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30498" w14:textId="5E4634D1" w:rsidR="004D255F" w:rsidRDefault="00E363E1" w:rsidP="00A543B0">
      <w:pPr>
        <w:pStyle w:val="berschrift1ohneNummer"/>
        <w:spacing w:before="60"/>
        <w:jc w:val="center"/>
      </w:pPr>
      <w:r>
        <w:t xml:space="preserve">Projektsteckbrief </w:t>
      </w:r>
      <w:r w:rsidR="004D255F">
        <w:t xml:space="preserve">für ein </w:t>
      </w:r>
      <w:r>
        <w:t>P</w:t>
      </w:r>
      <w:r w:rsidR="004D255F">
        <w:t>rojekt im Rahmen von LEADER</w:t>
      </w:r>
    </w:p>
    <w:p w14:paraId="3FBF9AF9" w14:textId="77777777" w:rsidR="00DB5559" w:rsidRPr="008C0EF8" w:rsidRDefault="00DB5559" w:rsidP="00DB5559">
      <w:pPr>
        <w:pStyle w:val="Text"/>
        <w:shd w:val="clear" w:color="auto" w:fill="D9D9D9" w:themeFill="background1" w:themeFillShade="D9"/>
        <w:rPr>
          <w:color w:val="007BC4"/>
        </w:rPr>
      </w:pPr>
      <w:r w:rsidRPr="008C0EF8">
        <w:rPr>
          <w:color w:val="007BC4"/>
        </w:rPr>
        <w:t xml:space="preserve">Der Steckbrief dient als Hilfe für die Planung und spätere Umsetzung des Projekts. </w:t>
      </w:r>
      <w:r>
        <w:rPr>
          <w:color w:val="007BC4"/>
        </w:rPr>
        <w:tab/>
      </w:r>
      <w:r>
        <w:rPr>
          <w:color w:val="007BC4"/>
        </w:rPr>
        <w:br/>
      </w:r>
      <w:r w:rsidRPr="008C0EF8">
        <w:rPr>
          <w:color w:val="007BC4"/>
        </w:rPr>
        <w:t>Zudem ist er Beratungsgrundlage für die Lokale Aktionsgruppe (LAG) der Region Südkreis Gifhorn</w:t>
      </w:r>
      <w:r>
        <w:rPr>
          <w:color w:val="007BC4"/>
        </w:rPr>
        <w:t>, die auf dieser Basis eine Entscheidung trifft zur Freigabe von LEADER-Mitteln und der öffentlichen Kofinanzierung aus dem Kommunalen Gemeinschaftstopf für Kofinanzierung im Rahmen von LEADER</w:t>
      </w:r>
      <w:r w:rsidRPr="008C0EF8">
        <w:rPr>
          <w:color w:val="007BC4"/>
        </w:rPr>
        <w:t>.</w:t>
      </w:r>
      <w:r>
        <w:rPr>
          <w:color w:val="007BC4"/>
        </w:rPr>
        <w:t xml:space="preserve"> </w:t>
      </w:r>
    </w:p>
    <w:p w14:paraId="34A92789" w14:textId="77777777" w:rsidR="00DB5559" w:rsidRPr="008C0EF8" w:rsidRDefault="00DB5559" w:rsidP="00DB5559">
      <w:pPr>
        <w:pStyle w:val="Text"/>
        <w:shd w:val="clear" w:color="auto" w:fill="D9D9D9" w:themeFill="background1" w:themeFillShade="D9"/>
        <w:rPr>
          <w:color w:val="007BC4"/>
        </w:rPr>
      </w:pPr>
      <w:r w:rsidRPr="008C0EF8">
        <w:rPr>
          <w:color w:val="007BC4"/>
        </w:rPr>
        <w:t>Die LAG wählt Projekte aus, die zur Umsetzung der Entwicklungsstrategie aus dem LEADER-</w:t>
      </w:r>
      <w:r>
        <w:rPr>
          <w:color w:val="007BC4"/>
        </w:rPr>
        <w:t xml:space="preserve">Kontingent </w:t>
      </w:r>
      <w:r w:rsidRPr="008C0EF8">
        <w:rPr>
          <w:color w:val="007BC4"/>
        </w:rPr>
        <w:t xml:space="preserve">der Region Südkreis Gifhorn gefördert werden sollen. Die Projekte werden auf Basis der im Regionalen Entwicklungskonzept (REK) festgelegten Kriterien ausgewählt. </w:t>
      </w:r>
    </w:p>
    <w:p w14:paraId="644B4910" w14:textId="77777777" w:rsidR="00963E89" w:rsidRPr="00963E89" w:rsidRDefault="00963E89" w:rsidP="00611005">
      <w:pPr>
        <w:pStyle w:val="Text"/>
        <w:spacing w:after="0"/>
        <w:jc w:val="center"/>
        <w:rPr>
          <w:b/>
          <w:sz w:val="10"/>
          <w:szCs w:val="10"/>
        </w:rPr>
      </w:pPr>
    </w:p>
    <w:p w14:paraId="676B17E7" w14:textId="6C033CF3" w:rsidR="00DC10B8" w:rsidRDefault="00130714" w:rsidP="00611005">
      <w:pPr>
        <w:pStyle w:val="Text"/>
        <w:spacing w:after="0"/>
        <w:jc w:val="center"/>
        <w:rPr>
          <w:b/>
        </w:rPr>
      </w:pPr>
      <w:r w:rsidRPr="00657A14">
        <w:rPr>
          <w:b/>
        </w:rPr>
        <w:t xml:space="preserve">– </w:t>
      </w:r>
      <w:r w:rsidR="00DC10B8" w:rsidRPr="00657A14">
        <w:rPr>
          <w:b/>
        </w:rPr>
        <w:t>Bitte füllen Sie die</w:t>
      </w:r>
      <w:r w:rsidRPr="00657A14">
        <w:rPr>
          <w:b/>
        </w:rPr>
        <w:t xml:space="preserve"> Vorlage so</w:t>
      </w:r>
      <w:r w:rsidR="008D31CD">
        <w:rPr>
          <w:b/>
        </w:rPr>
        <w:t xml:space="preserve"> </w:t>
      </w:r>
      <w:r w:rsidRPr="00657A14">
        <w:rPr>
          <w:b/>
        </w:rPr>
        <w:t>weit wie möglich aus –</w:t>
      </w:r>
    </w:p>
    <w:p w14:paraId="6A593475" w14:textId="3E8D2487" w:rsidR="001E5E89" w:rsidRPr="00657A14" w:rsidRDefault="001E5E89" w:rsidP="00611005">
      <w:pPr>
        <w:pStyle w:val="Zwischenberschrift"/>
        <w:spacing w:before="240"/>
      </w:pPr>
      <w:r>
        <w:t>Projektbeschreibung</w:t>
      </w:r>
    </w:p>
    <w:tbl>
      <w:tblPr>
        <w:tblStyle w:val="Tabellenraster"/>
        <w:tblW w:w="9072" w:type="dxa"/>
        <w:tblBorders>
          <w:top w:val="single" w:sz="4" w:space="0" w:color="007BC4"/>
          <w:left w:val="single" w:sz="4" w:space="0" w:color="007BC4"/>
          <w:bottom w:val="single" w:sz="4" w:space="0" w:color="007BC4"/>
          <w:right w:val="single" w:sz="4" w:space="0" w:color="007BC4"/>
          <w:insideH w:val="single" w:sz="4" w:space="0" w:color="007BC4"/>
          <w:insideV w:val="single" w:sz="4" w:space="0" w:color="007BC4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2552"/>
        <w:gridCol w:w="1065"/>
        <w:gridCol w:w="71"/>
        <w:gridCol w:w="1846"/>
        <w:gridCol w:w="1842"/>
      </w:tblGrid>
      <w:tr w:rsidR="00DC10B8" w14:paraId="676B17EA" w14:textId="77777777" w:rsidTr="009D7C40">
        <w:trPr>
          <w:trHeight w:val="567"/>
          <w:tblHeader/>
        </w:trPr>
        <w:tc>
          <w:tcPr>
            <w:tcW w:w="1129" w:type="dxa"/>
            <w:shd w:val="clear" w:color="auto" w:fill="007BC4"/>
            <w:vAlign w:val="center"/>
          </w:tcPr>
          <w:p w14:paraId="676B17E8" w14:textId="77777777" w:rsidR="00DC10B8" w:rsidRDefault="00DC10B8" w:rsidP="00A34ACA">
            <w:pPr>
              <w:pStyle w:val="Tablinksfett"/>
            </w:pPr>
            <w:r w:rsidRPr="0000143E">
              <w:rPr>
                <w:color w:val="FFFFFF" w:themeColor="background1"/>
              </w:rPr>
              <w:t>Projekttitel</w:t>
            </w:r>
          </w:p>
        </w:tc>
        <w:tc>
          <w:tcPr>
            <w:tcW w:w="7943" w:type="dxa"/>
            <w:gridSpan w:val="6"/>
            <w:tcBorders>
              <w:bottom w:val="single" w:sz="4" w:space="0" w:color="007BC4"/>
            </w:tcBorders>
            <w:vAlign w:val="center"/>
          </w:tcPr>
          <w:p w14:paraId="676B17E9" w14:textId="10052763" w:rsidR="00DC10B8" w:rsidRPr="004C079D" w:rsidRDefault="00DC10B8" w:rsidP="004C079D">
            <w:pPr>
              <w:pStyle w:val="Text"/>
              <w:rPr>
                <w:b/>
              </w:rPr>
            </w:pPr>
          </w:p>
        </w:tc>
      </w:tr>
      <w:tr w:rsidR="00C1346F" w14:paraId="19362650" w14:textId="77777777" w:rsidTr="001310B6">
        <w:tc>
          <w:tcPr>
            <w:tcW w:w="1696" w:type="dxa"/>
            <w:gridSpan w:val="2"/>
            <w:shd w:val="clear" w:color="auto" w:fill="D9D9D9" w:themeFill="background1" w:themeFillShade="D9"/>
          </w:tcPr>
          <w:p w14:paraId="3ABC07D6" w14:textId="77777777" w:rsidR="00C1346F" w:rsidRDefault="00C1346F" w:rsidP="00745D1D">
            <w:pPr>
              <w:pStyle w:val="Tablinksfett"/>
            </w:pPr>
            <w:r w:rsidRPr="008D7301">
              <w:t>Lage im Gebiet</w:t>
            </w:r>
          </w:p>
        </w:tc>
        <w:tc>
          <w:tcPr>
            <w:tcW w:w="3617" w:type="dxa"/>
            <w:gridSpan w:val="2"/>
            <w:tcBorders>
              <w:top w:val="single" w:sz="4" w:space="0" w:color="007BC4"/>
              <w:right w:val="nil"/>
            </w:tcBorders>
          </w:tcPr>
          <w:p w14:paraId="5A85736F" w14:textId="77777777" w:rsidR="00C1346F" w:rsidRPr="00C43D42" w:rsidRDefault="008E4C10" w:rsidP="00745D1D">
            <w:pPr>
              <w:pStyle w:val="Tablinks"/>
            </w:pPr>
            <w:sdt>
              <w:sdtPr>
                <w:id w:val="-16538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6F" w:rsidRPr="00C43D42">
                  <w:rPr>
                    <w:rFonts w:eastAsia="MS Gothic" w:hint="eastAsia"/>
                  </w:rPr>
                  <w:t>☐</w:t>
                </w:r>
              </w:sdtContent>
            </w:sdt>
            <w:r w:rsidR="00C1346F">
              <w:t xml:space="preserve"> </w:t>
            </w:r>
            <w:r w:rsidR="00C1346F" w:rsidRPr="00C43D42">
              <w:t>Samtgemeinde Boldecker Land</w:t>
            </w:r>
          </w:p>
          <w:p w14:paraId="4CAA493B" w14:textId="77777777" w:rsidR="00C1346F" w:rsidRPr="00C43D42" w:rsidRDefault="008E4C10" w:rsidP="00745D1D">
            <w:pPr>
              <w:pStyle w:val="Tablinks"/>
            </w:pPr>
            <w:sdt>
              <w:sdtPr>
                <w:id w:val="-120670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6F" w:rsidRPr="00C43D42">
                  <w:rPr>
                    <w:rFonts w:eastAsia="MS Gothic" w:hint="eastAsia"/>
                  </w:rPr>
                  <w:t>☐</w:t>
                </w:r>
              </w:sdtContent>
            </w:sdt>
            <w:r w:rsidR="00C1346F">
              <w:t xml:space="preserve"> </w:t>
            </w:r>
            <w:r w:rsidR="00C1346F" w:rsidRPr="00C43D42">
              <w:t>Samtgemeinde Isenbüttel</w:t>
            </w:r>
          </w:p>
          <w:p w14:paraId="3BC84974" w14:textId="77777777" w:rsidR="00C1346F" w:rsidRPr="00C43D42" w:rsidRDefault="008E4C10" w:rsidP="00745D1D">
            <w:pPr>
              <w:pStyle w:val="Tablinks"/>
            </w:pPr>
            <w:sdt>
              <w:sdtPr>
                <w:id w:val="-9331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6F" w:rsidRPr="00C43D42">
                  <w:rPr>
                    <w:rFonts w:eastAsia="MS Gothic" w:hint="eastAsia"/>
                  </w:rPr>
                  <w:t>☐</w:t>
                </w:r>
              </w:sdtContent>
            </w:sdt>
            <w:r w:rsidR="00C1346F">
              <w:t xml:space="preserve"> </w:t>
            </w:r>
            <w:r w:rsidR="00C1346F" w:rsidRPr="00C43D42">
              <w:t>Gemeinde Sassenburg</w:t>
            </w:r>
          </w:p>
        </w:tc>
        <w:tc>
          <w:tcPr>
            <w:tcW w:w="3759" w:type="dxa"/>
            <w:gridSpan w:val="3"/>
            <w:tcBorders>
              <w:top w:val="single" w:sz="4" w:space="0" w:color="007BC4"/>
              <w:left w:val="nil"/>
            </w:tcBorders>
          </w:tcPr>
          <w:p w14:paraId="0DB6CBFF" w14:textId="77777777" w:rsidR="00C1346F" w:rsidRDefault="008E4C10" w:rsidP="00745D1D">
            <w:pPr>
              <w:pStyle w:val="Tablinks"/>
            </w:pPr>
            <w:sdt>
              <w:sdtPr>
                <w:id w:val="151704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6F" w:rsidRPr="00C43D42">
                  <w:rPr>
                    <w:rFonts w:eastAsia="MS Gothic" w:hint="eastAsia"/>
                  </w:rPr>
                  <w:t>☐</w:t>
                </w:r>
              </w:sdtContent>
            </w:sdt>
            <w:r w:rsidR="00C1346F">
              <w:t xml:space="preserve"> </w:t>
            </w:r>
            <w:r w:rsidR="00C1346F" w:rsidRPr="00C43D42">
              <w:t>Stadt Gifhorn</w:t>
            </w:r>
          </w:p>
          <w:p w14:paraId="38BCBBD8" w14:textId="77777777" w:rsidR="00C1346F" w:rsidRDefault="008E4C10" w:rsidP="00745D1D">
            <w:pPr>
              <w:pStyle w:val="Tablinks"/>
            </w:pPr>
            <w:sdt>
              <w:sdtPr>
                <w:id w:val="-3103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6F" w:rsidRPr="00C43D42">
                  <w:rPr>
                    <w:rFonts w:eastAsia="MS Gothic" w:hint="eastAsia"/>
                  </w:rPr>
                  <w:t>☐</w:t>
                </w:r>
              </w:sdtContent>
            </w:sdt>
            <w:r w:rsidR="00C1346F">
              <w:t xml:space="preserve"> </w:t>
            </w:r>
            <w:r w:rsidR="00C1346F" w:rsidRPr="00C43D42">
              <w:t>Samtgemeinde Papenteich</w:t>
            </w:r>
          </w:p>
          <w:p w14:paraId="3B7F2EE0" w14:textId="77777777" w:rsidR="00C1346F" w:rsidRPr="00C43D42" w:rsidRDefault="008E4C10" w:rsidP="00745D1D">
            <w:pPr>
              <w:pStyle w:val="Tablinks"/>
            </w:pPr>
            <w:sdt>
              <w:sdtPr>
                <w:id w:val="-158761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46F" w:rsidRPr="00C43D42">
                  <w:rPr>
                    <w:rFonts w:eastAsia="MS Gothic" w:hint="eastAsia"/>
                  </w:rPr>
                  <w:t>☐</w:t>
                </w:r>
              </w:sdtContent>
            </w:sdt>
            <w:r w:rsidR="00C1346F">
              <w:t xml:space="preserve"> Kooperationsprojekt, (über-)regional</w:t>
            </w:r>
          </w:p>
        </w:tc>
      </w:tr>
      <w:tr w:rsidR="004F757B" w14:paraId="4779C76C" w14:textId="77777777" w:rsidTr="00745D1D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531782F7" w14:textId="77777777" w:rsidR="004F757B" w:rsidRDefault="004F757B" w:rsidP="004F757B">
            <w:pPr>
              <w:pStyle w:val="Tablinksfett"/>
            </w:pPr>
            <w:r>
              <w:t>Beschreibung</w:t>
            </w:r>
          </w:p>
          <w:p w14:paraId="7326BA83" w14:textId="4841A0A4" w:rsidR="004F757B" w:rsidRDefault="004F757B" w:rsidP="00300ACC">
            <w:pPr>
              <w:pStyle w:val="Tablinks"/>
            </w:pPr>
            <w:r>
              <w:t>Wie ist die Ausgangslage, was ist der Anlass?</w:t>
            </w:r>
            <w:r w:rsidR="00300ACC">
              <w:t xml:space="preserve"> </w:t>
            </w:r>
            <w:r>
              <w:t>Was genau soll umgesetzt bzw. gefördert werden (</w:t>
            </w:r>
            <w:r w:rsidR="004D440F" w:rsidRPr="00412189">
              <w:t>Projektbausteine</w:t>
            </w:r>
            <w:r w:rsidR="004D440F">
              <w:t>, Art und Umfang der Arbeiten oder Investitionen, ggf. Tätigkeitsbeschreibung bei geplantem Personal)</w:t>
            </w:r>
            <w:r>
              <w:t>?</w:t>
            </w:r>
          </w:p>
          <w:p w14:paraId="376C0E9F" w14:textId="18BC7D29" w:rsidR="004F757B" w:rsidRDefault="004F757B" w:rsidP="004F757B">
            <w:pPr>
              <w:pStyle w:val="Tablinks"/>
            </w:pPr>
            <w:r>
              <w:t xml:space="preserve">Als </w:t>
            </w:r>
            <w:r w:rsidRPr="000E7F63">
              <w:rPr>
                <w:u w:val="single"/>
              </w:rPr>
              <w:t>Anlage</w:t>
            </w:r>
            <w:r>
              <w:t xml:space="preserve"> fügen Sie bitte Skizzen, Fotos, Lagepläne etc. bei.</w:t>
            </w:r>
          </w:p>
        </w:tc>
      </w:tr>
      <w:tr w:rsidR="004F757B" w14:paraId="6A74825E" w14:textId="77777777" w:rsidTr="00671A24">
        <w:trPr>
          <w:trHeight w:val="7654"/>
        </w:trPr>
        <w:tc>
          <w:tcPr>
            <w:tcW w:w="9072" w:type="dxa"/>
            <w:gridSpan w:val="7"/>
            <w:shd w:val="clear" w:color="auto" w:fill="auto"/>
          </w:tcPr>
          <w:p w14:paraId="7E56FEA9" w14:textId="77777777" w:rsidR="004F757B" w:rsidRDefault="004F757B" w:rsidP="00233061">
            <w:pPr>
              <w:pStyle w:val="Text"/>
            </w:pPr>
          </w:p>
        </w:tc>
      </w:tr>
      <w:tr w:rsidR="004D440F" w14:paraId="3B7A5FED" w14:textId="77777777" w:rsidTr="009A5C34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7D4AD92C" w14:textId="6BC58DF0" w:rsidR="004D440F" w:rsidRDefault="004D440F" w:rsidP="00671A24">
            <w:pPr>
              <w:pStyle w:val="Tablinksfett"/>
              <w:keepNext/>
            </w:pPr>
            <w:r>
              <w:lastRenderedPageBreak/>
              <w:t>Ziele des Projekts</w:t>
            </w:r>
          </w:p>
        </w:tc>
      </w:tr>
      <w:tr w:rsidR="004D440F" w14:paraId="67D89AB0" w14:textId="77777777" w:rsidTr="00FF3CB6">
        <w:trPr>
          <w:trHeight w:val="1351"/>
        </w:trPr>
        <w:tc>
          <w:tcPr>
            <w:tcW w:w="9072" w:type="dxa"/>
            <w:gridSpan w:val="7"/>
            <w:shd w:val="clear" w:color="auto" w:fill="auto"/>
          </w:tcPr>
          <w:p w14:paraId="166CD29D" w14:textId="77777777" w:rsidR="004D440F" w:rsidRDefault="004D440F" w:rsidP="00233061">
            <w:pPr>
              <w:pStyle w:val="Text"/>
            </w:pPr>
          </w:p>
        </w:tc>
      </w:tr>
      <w:tr w:rsidR="002F6834" w14:paraId="359EFCFA" w14:textId="77777777" w:rsidTr="00745D1D"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</w:tcPr>
          <w:p w14:paraId="68B8955C" w14:textId="77777777" w:rsidR="002F6834" w:rsidRPr="006D2347" w:rsidRDefault="002F6834" w:rsidP="00745D1D">
            <w:pPr>
              <w:pStyle w:val="Tablinksfett"/>
            </w:pPr>
            <w:r>
              <w:t>Umsetzungs-</w:t>
            </w:r>
            <w:r>
              <w:br/>
            </w:r>
            <w:proofErr w:type="spellStart"/>
            <w:r>
              <w:t>zeitraum</w:t>
            </w:r>
            <w:proofErr w:type="spellEnd"/>
          </w:p>
        </w:tc>
        <w:tc>
          <w:tcPr>
            <w:tcW w:w="2552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46DDF7" w14:textId="77777777" w:rsidR="002F6834" w:rsidRDefault="002F6834" w:rsidP="00745D1D">
            <w:pPr>
              <w:pStyle w:val="Tablinks"/>
            </w:pPr>
            <w:r>
              <w:t xml:space="preserve">Projektbeginn (Monat/Jahr): </w:t>
            </w:r>
          </w:p>
        </w:tc>
        <w:tc>
          <w:tcPr>
            <w:tcW w:w="4824" w:type="dxa"/>
            <w:gridSpan w:val="4"/>
            <w:tcBorders>
              <w:left w:val="nil"/>
              <w:bottom w:val="nil"/>
            </w:tcBorders>
          </w:tcPr>
          <w:p w14:paraId="15BE03A8" w14:textId="77777777" w:rsidR="002F6834" w:rsidRDefault="002F6834" w:rsidP="00745D1D">
            <w:pPr>
              <w:pStyle w:val="Text"/>
            </w:pPr>
          </w:p>
        </w:tc>
      </w:tr>
      <w:tr w:rsidR="002F6834" w14:paraId="21CF17D8" w14:textId="77777777" w:rsidTr="00745D1D"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2F5BDE75" w14:textId="77777777" w:rsidR="002F6834" w:rsidRDefault="002F6834" w:rsidP="00745D1D">
            <w:pPr>
              <w:pStyle w:val="Tablinksfett"/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720DF6" w14:textId="77777777" w:rsidR="002F6834" w:rsidRDefault="002F6834" w:rsidP="00745D1D">
            <w:pPr>
              <w:pStyle w:val="Tablinks"/>
            </w:pPr>
            <w:r>
              <w:t>Abschluss (Monat/Jahr):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</w:tcBorders>
          </w:tcPr>
          <w:p w14:paraId="1C8E7FF2" w14:textId="77777777" w:rsidR="002F6834" w:rsidRDefault="002F6834" w:rsidP="00745D1D">
            <w:pPr>
              <w:pStyle w:val="Text"/>
            </w:pPr>
          </w:p>
        </w:tc>
      </w:tr>
      <w:tr w:rsidR="003C4127" w14:paraId="73CC87FD" w14:textId="77777777" w:rsidTr="00CB3098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739D6BB6" w14:textId="00818421" w:rsidR="003C4127" w:rsidRDefault="003C4127" w:rsidP="003C4127">
            <w:pPr>
              <w:pStyle w:val="Tablinksfett"/>
            </w:pPr>
            <w:r>
              <w:t>Kostenplanung</w:t>
            </w:r>
          </w:p>
          <w:p w14:paraId="17034721" w14:textId="2A5AC37F" w:rsidR="004452ED" w:rsidRDefault="004452ED" w:rsidP="004452ED">
            <w:pPr>
              <w:pStyle w:val="Tablinks"/>
            </w:pPr>
            <w:r>
              <w:t xml:space="preserve">Als </w:t>
            </w:r>
            <w:r w:rsidRPr="004452ED">
              <w:rPr>
                <w:u w:val="single"/>
              </w:rPr>
              <w:t>Anlage</w:t>
            </w:r>
            <w:r>
              <w:t xml:space="preserve"> legen Sie bitte einen detaillierten Kostenplan vor.</w:t>
            </w:r>
          </w:p>
        </w:tc>
        <w:bookmarkStart w:id="0" w:name="_GoBack"/>
        <w:bookmarkEnd w:id="0"/>
      </w:tr>
      <w:tr w:rsidR="00623E04" w14:paraId="676B1826" w14:textId="77777777" w:rsidTr="001310B6">
        <w:trPr>
          <w:trHeight w:val="338"/>
        </w:trPr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</w:tcPr>
          <w:p w14:paraId="402766DD" w14:textId="77777777" w:rsidR="00623E04" w:rsidRDefault="00623E04" w:rsidP="003C4127">
            <w:pPr>
              <w:pStyle w:val="Tablinksfett"/>
            </w:pPr>
            <w:r>
              <w:t xml:space="preserve">Voraussichtliche </w:t>
            </w:r>
            <w:r>
              <w:br/>
              <w:t xml:space="preserve">Gesamtkosten </w:t>
            </w:r>
            <w:r>
              <w:br/>
              <w:t xml:space="preserve">des Projekts </w:t>
            </w:r>
          </w:p>
          <w:p w14:paraId="1729556C" w14:textId="77777777" w:rsidR="00623E04" w:rsidRDefault="00623E04" w:rsidP="003C4127">
            <w:pPr>
              <w:pStyle w:val="Tablinksfett"/>
              <w:rPr>
                <w:b w:val="0"/>
                <w:i/>
              </w:rPr>
            </w:pPr>
            <w:r w:rsidRPr="00ED3EF5">
              <w:rPr>
                <w:b w:val="0"/>
                <w:i/>
                <w:u w:val="single"/>
              </w:rPr>
              <w:t>für Kommunen</w:t>
            </w:r>
            <w:r>
              <w:rPr>
                <w:b w:val="0"/>
                <w:i/>
              </w:rPr>
              <w:t xml:space="preserve">: </w:t>
            </w:r>
            <w:r w:rsidRPr="001A2F41">
              <w:rPr>
                <w:b w:val="0"/>
                <w:i/>
              </w:rPr>
              <w:t>Brutto</w:t>
            </w:r>
            <w:r>
              <w:rPr>
                <w:b w:val="0"/>
                <w:i/>
              </w:rPr>
              <w:t>kosten</w:t>
            </w:r>
            <w:r w:rsidRPr="001A2F41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br/>
            </w:r>
            <w:r w:rsidRPr="001A2F41">
              <w:rPr>
                <w:b w:val="0"/>
                <w:i/>
              </w:rPr>
              <w:t xml:space="preserve">sofern </w:t>
            </w:r>
            <w:r>
              <w:rPr>
                <w:b w:val="0"/>
                <w:i/>
              </w:rPr>
              <w:t>für das Projekt keine V</w:t>
            </w:r>
            <w:r w:rsidRPr="001A2F41">
              <w:rPr>
                <w:b w:val="0"/>
                <w:i/>
              </w:rPr>
              <w:t>orsteuerabzug</w:t>
            </w:r>
            <w:r>
              <w:rPr>
                <w:b w:val="0"/>
                <w:i/>
              </w:rPr>
              <w:t>s</w:t>
            </w:r>
            <w:r w:rsidRPr="001A2F41">
              <w:rPr>
                <w:b w:val="0"/>
                <w:i/>
              </w:rPr>
              <w:t>berechtig</w:t>
            </w:r>
            <w:r>
              <w:rPr>
                <w:b w:val="0"/>
                <w:i/>
              </w:rPr>
              <w:t>ung besteht</w:t>
            </w:r>
          </w:p>
          <w:p w14:paraId="676B1823" w14:textId="74A7CDA4" w:rsidR="00623E04" w:rsidRPr="00786B56" w:rsidRDefault="00623E04" w:rsidP="003C4127">
            <w:pPr>
              <w:pStyle w:val="Tablinksfett"/>
            </w:pPr>
            <w:r w:rsidRPr="00ED3EF5">
              <w:rPr>
                <w:b w:val="0"/>
                <w:i/>
                <w:u w:val="single"/>
              </w:rPr>
              <w:t xml:space="preserve">für </w:t>
            </w:r>
            <w:r>
              <w:rPr>
                <w:b w:val="0"/>
                <w:i/>
                <w:u w:val="single"/>
              </w:rPr>
              <w:t>nicht-kommunale Projektträger</w:t>
            </w:r>
            <w:r>
              <w:rPr>
                <w:b w:val="0"/>
                <w:i/>
              </w:rPr>
              <w:t xml:space="preserve">: </w:t>
            </w:r>
            <w:r>
              <w:rPr>
                <w:b w:val="0"/>
                <w:i/>
              </w:rPr>
              <w:br/>
              <w:t>Nettokosten</w:t>
            </w:r>
          </w:p>
        </w:tc>
        <w:tc>
          <w:tcPr>
            <w:tcW w:w="5534" w:type="dxa"/>
            <w:gridSpan w:val="4"/>
            <w:tcBorders>
              <w:top w:val="single" w:sz="4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676B1824" w14:textId="218EFA47" w:rsidR="00623E04" w:rsidRDefault="00623E04" w:rsidP="003C4127">
            <w:pPr>
              <w:pStyle w:val="Tablinks"/>
            </w:pPr>
            <w:r>
              <w:t>Kostenpositionen</w:t>
            </w:r>
          </w:p>
        </w:tc>
        <w:tc>
          <w:tcPr>
            <w:tcW w:w="1842" w:type="dxa"/>
            <w:tcBorders>
              <w:top w:val="single" w:sz="4" w:space="0" w:color="007BC4"/>
              <w:left w:val="dotted" w:sz="4" w:space="0" w:color="007BC4"/>
              <w:bottom w:val="dotted" w:sz="4" w:space="0" w:color="007BC4"/>
            </w:tcBorders>
            <w:shd w:val="clear" w:color="auto" w:fill="F2F2F2" w:themeFill="background1" w:themeFillShade="F2"/>
          </w:tcPr>
          <w:p w14:paraId="676B1825" w14:textId="38285D79" w:rsidR="00623E04" w:rsidRDefault="00623E04" w:rsidP="003C4127">
            <w:pPr>
              <w:pStyle w:val="Tablinks"/>
              <w:jc w:val="right"/>
            </w:pPr>
            <w:r>
              <w:t>€</w:t>
            </w:r>
          </w:p>
        </w:tc>
      </w:tr>
      <w:tr w:rsidR="00623E04" w14:paraId="676B182A" w14:textId="77777777" w:rsidTr="001310B6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676B1827" w14:textId="77777777" w:rsidR="00623E04" w:rsidRDefault="00623E04" w:rsidP="003C4127">
            <w:pPr>
              <w:pStyle w:val="Tablinksfett"/>
            </w:pPr>
          </w:p>
        </w:tc>
        <w:tc>
          <w:tcPr>
            <w:tcW w:w="5534" w:type="dxa"/>
            <w:gridSpan w:val="4"/>
            <w:tcBorders>
              <w:top w:val="dotted" w:sz="4" w:space="0" w:color="007BC4"/>
              <w:bottom w:val="dotted" w:sz="4" w:space="0" w:color="007BC4"/>
              <w:right w:val="dotted" w:sz="4" w:space="0" w:color="007BC4"/>
            </w:tcBorders>
          </w:tcPr>
          <w:p w14:paraId="4A35DEFC" w14:textId="1B6E1E8D" w:rsidR="00623E04" w:rsidRDefault="00623E04" w:rsidP="003C4127">
            <w:pPr>
              <w:pStyle w:val="Text"/>
            </w:pPr>
            <w:r>
              <w:t xml:space="preserve">Sachausgaben </w:t>
            </w:r>
          </w:p>
          <w:p w14:paraId="676B1828" w14:textId="39AA02B0" w:rsidR="00623E04" w:rsidRPr="00FE28AF" w:rsidRDefault="00623E04" w:rsidP="00170DBA">
            <w:pPr>
              <w:pStyle w:val="TabAufzhlung1Ebene"/>
            </w:pPr>
          </w:p>
        </w:tc>
        <w:tc>
          <w:tcPr>
            <w:tcW w:w="1842" w:type="dxa"/>
            <w:tcBorders>
              <w:top w:val="dotted" w:sz="4" w:space="0" w:color="007BC4"/>
              <w:left w:val="dotted" w:sz="4" w:space="0" w:color="007BC4"/>
              <w:bottom w:val="dotted" w:sz="4" w:space="0" w:color="007BC4"/>
            </w:tcBorders>
          </w:tcPr>
          <w:p w14:paraId="676B1829" w14:textId="3CD87308" w:rsidR="00623E04" w:rsidRPr="00FE28AF" w:rsidRDefault="00623E04" w:rsidP="003C4127">
            <w:pPr>
              <w:pStyle w:val="Text"/>
              <w:jc w:val="right"/>
            </w:pPr>
          </w:p>
        </w:tc>
      </w:tr>
      <w:tr w:rsidR="00623E04" w14:paraId="0DCFA069" w14:textId="77777777" w:rsidTr="001310B6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2889DB7C" w14:textId="77777777" w:rsidR="00623E04" w:rsidRDefault="00623E04" w:rsidP="003C4127">
            <w:pPr>
              <w:pStyle w:val="Tablinksfett"/>
            </w:pPr>
          </w:p>
        </w:tc>
        <w:tc>
          <w:tcPr>
            <w:tcW w:w="5534" w:type="dxa"/>
            <w:gridSpan w:val="4"/>
            <w:tcBorders>
              <w:top w:val="dotted" w:sz="4" w:space="0" w:color="007BC4"/>
              <w:bottom w:val="dotted" w:sz="4" w:space="0" w:color="007BC4"/>
              <w:right w:val="dotted" w:sz="4" w:space="0" w:color="007BC4"/>
            </w:tcBorders>
          </w:tcPr>
          <w:p w14:paraId="4E48FA84" w14:textId="1F3E5769" w:rsidR="00623E04" w:rsidRDefault="00623E04" w:rsidP="003C4127">
            <w:pPr>
              <w:pStyle w:val="Text"/>
            </w:pPr>
            <w:r>
              <w:t>Personalausgaben</w:t>
            </w:r>
          </w:p>
          <w:p w14:paraId="4BB5E9CE" w14:textId="5E71C96B" w:rsidR="00623E04" w:rsidRPr="00FE28AF" w:rsidRDefault="00623E04" w:rsidP="00170DBA">
            <w:pPr>
              <w:pStyle w:val="TabAufzhlung1Ebene"/>
            </w:pPr>
          </w:p>
        </w:tc>
        <w:tc>
          <w:tcPr>
            <w:tcW w:w="1842" w:type="dxa"/>
            <w:tcBorders>
              <w:top w:val="dotted" w:sz="4" w:space="0" w:color="007BC4"/>
              <w:left w:val="dotted" w:sz="4" w:space="0" w:color="007BC4"/>
              <w:bottom w:val="dotted" w:sz="4" w:space="0" w:color="007BC4"/>
            </w:tcBorders>
          </w:tcPr>
          <w:p w14:paraId="1CD761CC" w14:textId="77777777" w:rsidR="00623E04" w:rsidRPr="00FE28AF" w:rsidRDefault="00623E04" w:rsidP="003C4127">
            <w:pPr>
              <w:pStyle w:val="Text"/>
              <w:jc w:val="right"/>
            </w:pPr>
          </w:p>
        </w:tc>
      </w:tr>
      <w:tr w:rsidR="00623E04" w14:paraId="0F41DC7A" w14:textId="77777777" w:rsidTr="00623E04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6019F9E3" w14:textId="77777777" w:rsidR="00623E04" w:rsidRDefault="00623E04" w:rsidP="003C4127">
            <w:pPr>
              <w:pStyle w:val="Tablinksfett"/>
            </w:pPr>
          </w:p>
        </w:tc>
        <w:tc>
          <w:tcPr>
            <w:tcW w:w="5534" w:type="dxa"/>
            <w:gridSpan w:val="4"/>
            <w:tcBorders>
              <w:top w:val="dotted" w:sz="4" w:space="0" w:color="007BC4"/>
              <w:bottom w:val="double" w:sz="4" w:space="0" w:color="007BC4"/>
              <w:right w:val="dotted" w:sz="4" w:space="0" w:color="007BC4"/>
            </w:tcBorders>
          </w:tcPr>
          <w:p w14:paraId="2F9A5D40" w14:textId="77777777" w:rsidR="00623E04" w:rsidRDefault="00623E04" w:rsidP="003C4127">
            <w:pPr>
              <w:pStyle w:val="Text"/>
            </w:pPr>
            <w:r>
              <w:t>Unbare Eigenleistungen</w:t>
            </w:r>
          </w:p>
          <w:p w14:paraId="5F947086" w14:textId="58076AD5" w:rsidR="00623E04" w:rsidRPr="00FE28AF" w:rsidRDefault="00623E04" w:rsidP="00F37B2F">
            <w:pPr>
              <w:pStyle w:val="TabAufzhlung1Ebene"/>
            </w:pPr>
          </w:p>
        </w:tc>
        <w:tc>
          <w:tcPr>
            <w:tcW w:w="1842" w:type="dxa"/>
            <w:tcBorders>
              <w:top w:val="dotted" w:sz="4" w:space="0" w:color="007BC4"/>
              <w:left w:val="dotted" w:sz="4" w:space="0" w:color="007BC4"/>
              <w:bottom w:val="double" w:sz="4" w:space="0" w:color="007BC4"/>
            </w:tcBorders>
          </w:tcPr>
          <w:p w14:paraId="5CADB692" w14:textId="77777777" w:rsidR="00623E04" w:rsidRPr="00FE28AF" w:rsidRDefault="00623E04" w:rsidP="003C4127">
            <w:pPr>
              <w:pStyle w:val="Text"/>
              <w:jc w:val="right"/>
            </w:pPr>
          </w:p>
        </w:tc>
      </w:tr>
      <w:tr w:rsidR="00623E04" w14:paraId="676B1832" w14:textId="77777777" w:rsidTr="001310B6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676B182F" w14:textId="77777777" w:rsidR="00623E04" w:rsidRDefault="00623E04" w:rsidP="003C4127">
            <w:pPr>
              <w:pStyle w:val="Tablinksfett"/>
            </w:pPr>
          </w:p>
        </w:tc>
        <w:tc>
          <w:tcPr>
            <w:tcW w:w="5534" w:type="dxa"/>
            <w:gridSpan w:val="4"/>
            <w:tcBorders>
              <w:top w:val="doub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676B1830" w14:textId="77777777" w:rsidR="00623E04" w:rsidRPr="00FE28AF" w:rsidRDefault="00623E04" w:rsidP="003C4127">
            <w:pPr>
              <w:pStyle w:val="Tablinks"/>
            </w:pPr>
            <w:r w:rsidRPr="00B507D7">
              <w:rPr>
                <w:b/>
                <w:caps/>
              </w:rPr>
              <w:t>Gesamtkosten</w:t>
            </w:r>
          </w:p>
        </w:tc>
        <w:tc>
          <w:tcPr>
            <w:tcW w:w="1842" w:type="dxa"/>
            <w:tcBorders>
              <w:top w:val="double" w:sz="4" w:space="0" w:color="007BC4"/>
              <w:left w:val="dotted" w:sz="4" w:space="0" w:color="007BC4"/>
              <w:bottom w:val="single" w:sz="4" w:space="0" w:color="007BC4"/>
            </w:tcBorders>
          </w:tcPr>
          <w:p w14:paraId="676B1831" w14:textId="625E5528" w:rsidR="00623E04" w:rsidRPr="005A7C1B" w:rsidRDefault="00623E04" w:rsidP="003C4127">
            <w:pPr>
              <w:pStyle w:val="Text"/>
              <w:jc w:val="right"/>
              <w:rPr>
                <w:b/>
              </w:rPr>
            </w:pPr>
          </w:p>
        </w:tc>
      </w:tr>
      <w:tr w:rsidR="00873F2C" w14:paraId="60D770CE" w14:textId="77777777" w:rsidTr="00623E04">
        <w:trPr>
          <w:trHeight w:val="33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1275EC7C" w14:textId="77777777" w:rsidR="00873F2C" w:rsidRDefault="00873F2C" w:rsidP="00873F2C">
            <w:pPr>
              <w:pStyle w:val="Tablinksfett"/>
            </w:pPr>
          </w:p>
        </w:tc>
        <w:tc>
          <w:tcPr>
            <w:tcW w:w="5534" w:type="dxa"/>
            <w:gridSpan w:val="4"/>
            <w:tcBorders>
              <w:top w:val="sing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50FE06C5" w14:textId="1BFB533B" w:rsidR="00873F2C" w:rsidRPr="00B507D7" w:rsidRDefault="00873F2C" w:rsidP="00873F2C">
            <w:pPr>
              <w:pStyle w:val="Tablinks"/>
              <w:rPr>
                <w:b/>
                <w:caps/>
              </w:rPr>
            </w:pPr>
            <w:r w:rsidRPr="000E12B8">
              <w:rPr>
                <w:caps/>
              </w:rPr>
              <w:t>Umsatzsteuer</w:t>
            </w:r>
          </w:p>
        </w:tc>
        <w:tc>
          <w:tcPr>
            <w:tcW w:w="1842" w:type="dxa"/>
            <w:tcBorders>
              <w:top w:val="single" w:sz="4" w:space="0" w:color="007BC4"/>
              <w:left w:val="dotted" w:sz="4" w:space="0" w:color="007BC4"/>
              <w:bottom w:val="single" w:sz="4" w:space="0" w:color="007BC4"/>
            </w:tcBorders>
          </w:tcPr>
          <w:p w14:paraId="3C569679" w14:textId="77777777" w:rsidR="00873F2C" w:rsidRPr="00873F2C" w:rsidRDefault="00873F2C" w:rsidP="00873F2C">
            <w:pPr>
              <w:pStyle w:val="Text"/>
              <w:jc w:val="right"/>
            </w:pPr>
          </w:p>
        </w:tc>
      </w:tr>
      <w:tr w:rsidR="00873F2C" w14:paraId="3CA05FE0" w14:textId="77777777" w:rsidTr="00623E04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1B82CC6A" w14:textId="77777777" w:rsidR="00873F2C" w:rsidRDefault="00873F2C" w:rsidP="00873F2C">
            <w:pPr>
              <w:pStyle w:val="Tablinksfett"/>
            </w:pPr>
          </w:p>
        </w:tc>
        <w:tc>
          <w:tcPr>
            <w:tcW w:w="5534" w:type="dxa"/>
            <w:gridSpan w:val="4"/>
            <w:tcBorders>
              <w:top w:val="sing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03E8B343" w14:textId="13B4BFED" w:rsidR="00873F2C" w:rsidRPr="00B507D7" w:rsidRDefault="00873F2C" w:rsidP="00873F2C">
            <w:pPr>
              <w:pStyle w:val="Tablinks"/>
              <w:rPr>
                <w:b/>
                <w:caps/>
              </w:rPr>
            </w:pPr>
            <w:r w:rsidRPr="000E12B8">
              <w:rPr>
                <w:caps/>
              </w:rPr>
              <w:t>Gesamtkosten BRUTTO</w:t>
            </w:r>
          </w:p>
        </w:tc>
        <w:tc>
          <w:tcPr>
            <w:tcW w:w="1842" w:type="dxa"/>
            <w:tcBorders>
              <w:top w:val="single" w:sz="4" w:space="0" w:color="007BC4"/>
              <w:left w:val="dotted" w:sz="4" w:space="0" w:color="007BC4"/>
              <w:bottom w:val="single" w:sz="4" w:space="0" w:color="007BC4"/>
            </w:tcBorders>
          </w:tcPr>
          <w:p w14:paraId="1131C006" w14:textId="77777777" w:rsidR="00873F2C" w:rsidRPr="00873F2C" w:rsidRDefault="00873F2C" w:rsidP="00873F2C">
            <w:pPr>
              <w:pStyle w:val="Text"/>
              <w:jc w:val="right"/>
            </w:pPr>
          </w:p>
        </w:tc>
      </w:tr>
      <w:tr w:rsidR="00873F2C" w14:paraId="3B473ABA" w14:textId="77777777" w:rsidTr="0044339F">
        <w:trPr>
          <w:trHeight w:val="337"/>
        </w:trPr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</w:tcPr>
          <w:p w14:paraId="59A78C6F" w14:textId="77777777" w:rsidR="00873F2C" w:rsidRDefault="00873F2C" w:rsidP="00873F2C">
            <w:pPr>
              <w:pStyle w:val="Tablinksfett"/>
            </w:pPr>
            <w:r>
              <w:t xml:space="preserve">Alternative </w:t>
            </w:r>
            <w:r>
              <w:br/>
              <w:t>Fördermittel</w:t>
            </w:r>
          </w:p>
        </w:tc>
        <w:tc>
          <w:tcPr>
            <w:tcW w:w="7376" w:type="dxa"/>
            <w:gridSpan w:val="5"/>
            <w:tcBorders>
              <w:top w:val="dotted" w:sz="4" w:space="0" w:color="007BC4"/>
              <w:bottom w:val="dotted" w:sz="4" w:space="0" w:color="007BC4"/>
            </w:tcBorders>
            <w:shd w:val="clear" w:color="auto" w:fill="auto"/>
          </w:tcPr>
          <w:p w14:paraId="0BC36069" w14:textId="16DD9F28" w:rsidR="00873F2C" w:rsidRDefault="00873F2C" w:rsidP="00873F2C">
            <w:pPr>
              <w:pStyle w:val="Tablinks"/>
            </w:pPr>
            <w:r>
              <w:t xml:space="preserve">Für das Projekt wurden weitere Fördermittel beantragt: </w:t>
            </w:r>
            <w:sdt>
              <w:sdtPr>
                <w:rPr>
                  <w:szCs w:val="18"/>
                </w:rPr>
                <w:id w:val="-20423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Pr="00CF46D7">
              <w:rPr>
                <w:szCs w:val="18"/>
              </w:rPr>
              <w:t xml:space="preserve"> </w:t>
            </w: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4760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nein</w:t>
            </w:r>
          </w:p>
          <w:p w14:paraId="45E347D3" w14:textId="52F4EBEC" w:rsidR="00873F2C" w:rsidRDefault="00873F2C" w:rsidP="00873F2C">
            <w:pPr>
              <w:pStyle w:val="Tablinks"/>
            </w:pPr>
            <w:r w:rsidRPr="001D15E7">
              <w:rPr>
                <w:u w:val="single"/>
              </w:rPr>
              <w:t>Wenn ja</w:t>
            </w:r>
            <w:r>
              <w:t xml:space="preserve">: Folgende Förderungen wurden </w:t>
            </w:r>
            <w:sdt>
              <w:sdtPr>
                <w:id w:val="-6982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beantragt / </w:t>
            </w:r>
            <w:sdt>
              <w:sdtPr>
                <w:id w:val="20801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bewilligt </w:t>
            </w:r>
          </w:p>
        </w:tc>
      </w:tr>
      <w:tr w:rsidR="00873F2C" w14:paraId="24933E29" w14:textId="77777777" w:rsidTr="00EB7057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25894D5A" w14:textId="77777777" w:rsidR="00873F2C" w:rsidRDefault="00873F2C" w:rsidP="00873F2C">
            <w:pPr>
              <w:pStyle w:val="Tablinksfett"/>
            </w:pPr>
          </w:p>
        </w:tc>
        <w:tc>
          <w:tcPr>
            <w:tcW w:w="3688" w:type="dxa"/>
            <w:gridSpan w:val="3"/>
            <w:tcBorders>
              <w:top w:val="dotted" w:sz="4" w:space="0" w:color="007BC4"/>
              <w:bottom w:val="dotted" w:sz="4" w:space="0" w:color="007BC4"/>
              <w:right w:val="dotted" w:sz="4" w:space="0" w:color="007BC4"/>
            </w:tcBorders>
            <w:shd w:val="clear" w:color="auto" w:fill="auto"/>
          </w:tcPr>
          <w:p w14:paraId="3908745A" w14:textId="0175F41E" w:rsidR="00873F2C" w:rsidRDefault="00873F2C" w:rsidP="00873F2C">
            <w:pPr>
              <w:pStyle w:val="Tablinks"/>
            </w:pPr>
            <w:r>
              <w:t>Name Förderprogramm/Stiftung etc.:</w:t>
            </w:r>
          </w:p>
        </w:tc>
        <w:tc>
          <w:tcPr>
            <w:tcW w:w="3688" w:type="dxa"/>
            <w:gridSpan w:val="2"/>
            <w:tcBorders>
              <w:top w:val="dotted" w:sz="4" w:space="0" w:color="007BC4"/>
              <w:left w:val="dotted" w:sz="4" w:space="0" w:color="007BC4"/>
              <w:bottom w:val="dotted" w:sz="4" w:space="0" w:color="007BC4"/>
            </w:tcBorders>
            <w:shd w:val="clear" w:color="auto" w:fill="auto"/>
          </w:tcPr>
          <w:p w14:paraId="1F694545" w14:textId="2522D0FB" w:rsidR="00873F2C" w:rsidRDefault="00873F2C" w:rsidP="00873F2C">
            <w:pPr>
              <w:pStyle w:val="Tablinks"/>
            </w:pPr>
            <w:r>
              <w:t>Höhe beantragter/zugesagter Mittel in €:</w:t>
            </w:r>
          </w:p>
        </w:tc>
      </w:tr>
      <w:tr w:rsidR="00873F2C" w14:paraId="28AB1C88" w14:textId="77777777" w:rsidTr="00EB7057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7985FE14" w14:textId="77777777" w:rsidR="00873F2C" w:rsidRDefault="00873F2C" w:rsidP="00873F2C">
            <w:pPr>
              <w:pStyle w:val="Tablinksfett"/>
            </w:pPr>
          </w:p>
        </w:tc>
        <w:tc>
          <w:tcPr>
            <w:tcW w:w="3688" w:type="dxa"/>
            <w:gridSpan w:val="3"/>
            <w:tcBorders>
              <w:top w:val="dotted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65C498A4" w14:textId="356F78FD" w:rsidR="00873F2C" w:rsidRDefault="00873F2C" w:rsidP="00873F2C">
            <w:pPr>
              <w:pStyle w:val="Tablinks"/>
            </w:pPr>
          </w:p>
        </w:tc>
        <w:tc>
          <w:tcPr>
            <w:tcW w:w="3688" w:type="dxa"/>
            <w:gridSpan w:val="2"/>
            <w:tcBorders>
              <w:top w:val="dotted" w:sz="4" w:space="0" w:color="007BC4"/>
              <w:left w:val="dotted" w:sz="4" w:space="0" w:color="007BC4"/>
              <w:bottom w:val="single" w:sz="4" w:space="0" w:color="007BC4"/>
            </w:tcBorders>
            <w:shd w:val="clear" w:color="auto" w:fill="auto"/>
          </w:tcPr>
          <w:p w14:paraId="24714685" w14:textId="2A32466D" w:rsidR="00873F2C" w:rsidRDefault="00873F2C" w:rsidP="00873F2C">
            <w:pPr>
              <w:pStyle w:val="Tablinks"/>
            </w:pPr>
          </w:p>
        </w:tc>
      </w:tr>
      <w:tr w:rsidR="00873F2C" w14:paraId="736A85A4" w14:textId="77777777" w:rsidTr="002C19B9">
        <w:trPr>
          <w:trHeight w:val="337"/>
        </w:trPr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</w:tcPr>
          <w:p w14:paraId="53AC7671" w14:textId="58E09804" w:rsidR="00873F2C" w:rsidRDefault="00873F2C" w:rsidP="00873F2C">
            <w:pPr>
              <w:pStyle w:val="Tablinks"/>
              <w:keepNext/>
            </w:pPr>
            <w:r w:rsidRPr="00612B2C">
              <w:rPr>
                <w:b/>
              </w:rPr>
              <w:t>Gesamt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proofErr w:type="spellStart"/>
            <w:r w:rsidRPr="00612B2C">
              <w:rPr>
                <w:b/>
              </w:rPr>
              <w:t>finanzierung</w:t>
            </w:r>
            <w:proofErr w:type="spellEnd"/>
          </w:p>
        </w:tc>
        <w:tc>
          <w:tcPr>
            <w:tcW w:w="7376" w:type="dxa"/>
            <w:gridSpan w:val="5"/>
            <w:tcBorders>
              <w:top w:val="dotted" w:sz="4" w:space="0" w:color="007BC4"/>
              <w:bottom w:val="nil"/>
            </w:tcBorders>
            <w:shd w:val="clear" w:color="auto" w:fill="auto"/>
          </w:tcPr>
          <w:p w14:paraId="1EF7447D" w14:textId="184D4A10" w:rsidR="00873F2C" w:rsidRDefault="00873F2C" w:rsidP="00873F2C">
            <w:pPr>
              <w:pStyle w:val="Tablinks"/>
              <w:rPr>
                <w:szCs w:val="18"/>
              </w:rPr>
            </w:pPr>
            <w:r>
              <w:t xml:space="preserve">Die Finanzierung des Projekts </w:t>
            </w:r>
            <w:r w:rsidRPr="00D7723B">
              <w:rPr>
                <w:szCs w:val="19"/>
              </w:rPr>
              <w:t xml:space="preserve">(Vorfinanzierung, Eigenanteil und </w:t>
            </w:r>
            <w:r>
              <w:rPr>
                <w:szCs w:val="19"/>
              </w:rPr>
              <w:t xml:space="preserve">(öffentliche) </w:t>
            </w:r>
            <w:r w:rsidRPr="00D7723B">
              <w:rPr>
                <w:szCs w:val="19"/>
              </w:rPr>
              <w:t>Kofinanzierung</w:t>
            </w:r>
            <w:r>
              <w:rPr>
                <w:szCs w:val="19"/>
              </w:rPr>
              <w:t>, ggf. Drittmittel</w:t>
            </w:r>
            <w:r w:rsidRPr="00D7723B">
              <w:rPr>
                <w:szCs w:val="19"/>
              </w:rPr>
              <w:t>)</w:t>
            </w:r>
            <w:r>
              <w:rPr>
                <w:szCs w:val="19"/>
              </w:rPr>
              <w:t xml:space="preserve"> ist mit dem positiven LAG-Bescheid </w:t>
            </w:r>
            <w:r>
              <w:t xml:space="preserve">ist sichergestellt. </w:t>
            </w:r>
            <w:r>
              <w:br/>
            </w:r>
            <w:sdt>
              <w:sdtPr>
                <w:rPr>
                  <w:szCs w:val="18"/>
                </w:rPr>
                <w:id w:val="-13964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Pr="00CF46D7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nein 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63230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ja, Eigenanteil ist durch folgende Mittel sichergestellt: </w:t>
            </w:r>
          </w:p>
          <w:p w14:paraId="352E303B" w14:textId="77777777" w:rsidR="00873F2C" w:rsidRDefault="00873F2C" w:rsidP="00873F2C">
            <w:pPr>
              <w:pStyle w:val="Text"/>
            </w:pPr>
          </w:p>
          <w:p w14:paraId="1A48BC3F" w14:textId="7EF26C35" w:rsidR="00873F2C" w:rsidRPr="00246031" w:rsidRDefault="00873F2C" w:rsidP="00873F2C">
            <w:pPr>
              <w:pStyle w:val="Text"/>
            </w:pPr>
          </w:p>
        </w:tc>
      </w:tr>
      <w:tr w:rsidR="00873F2C" w14:paraId="5AB960C7" w14:textId="77777777" w:rsidTr="002C19B9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7220D3BC" w14:textId="77777777" w:rsidR="00873F2C" w:rsidRPr="00612B2C" w:rsidRDefault="00873F2C" w:rsidP="00873F2C">
            <w:pPr>
              <w:pStyle w:val="Tablinks"/>
              <w:keepNext/>
              <w:rPr>
                <w:b/>
              </w:rPr>
            </w:pPr>
          </w:p>
        </w:tc>
        <w:tc>
          <w:tcPr>
            <w:tcW w:w="7376" w:type="dxa"/>
            <w:gridSpan w:val="5"/>
            <w:tcBorders>
              <w:top w:val="nil"/>
              <w:bottom w:val="single" w:sz="4" w:space="0" w:color="007BC4"/>
            </w:tcBorders>
            <w:shd w:val="clear" w:color="auto" w:fill="auto"/>
          </w:tcPr>
          <w:p w14:paraId="7067D73E" w14:textId="7DBC366B" w:rsidR="00873F2C" w:rsidRDefault="00873F2C" w:rsidP="00873F2C">
            <w:pPr>
              <w:pStyle w:val="Tablinks"/>
            </w:pPr>
            <w:r w:rsidRPr="00150641">
              <w:rPr>
                <w:i/>
                <w:u w:val="single"/>
              </w:rPr>
              <w:t>Hinweis</w:t>
            </w:r>
            <w:r>
              <w:rPr>
                <w:i/>
                <w:u w:val="single"/>
              </w:rPr>
              <w:t>e</w:t>
            </w:r>
            <w:r w:rsidRPr="00150641">
              <w:rPr>
                <w:i/>
              </w:rPr>
              <w:t xml:space="preserve">: </w:t>
            </w:r>
            <w:r>
              <w:rPr>
                <w:i/>
              </w:rPr>
              <w:t xml:space="preserve">Es ist eine </w:t>
            </w:r>
            <w:r w:rsidRPr="00B54CE7">
              <w:rPr>
                <w:i/>
              </w:rPr>
              <w:t xml:space="preserve">Vorfinanzierung durch Projektträger*in erforderlich. </w:t>
            </w:r>
            <w:r>
              <w:rPr>
                <w:i/>
              </w:rPr>
              <w:br/>
            </w:r>
            <w:r w:rsidRPr="00150641">
              <w:rPr>
                <w:i/>
              </w:rPr>
              <w:t>Für die Antragstellung bei nicht-kommunalen Projekten muss eine schriftliche Zusage für Kofinanzierung</w:t>
            </w:r>
            <w:r>
              <w:rPr>
                <w:i/>
              </w:rPr>
              <w:t>/Drittmittel</w:t>
            </w:r>
            <w:r w:rsidRPr="00150641">
              <w:rPr>
                <w:i/>
              </w:rPr>
              <w:t xml:space="preserve"> vorliegen.</w:t>
            </w:r>
          </w:p>
        </w:tc>
      </w:tr>
      <w:tr w:rsidR="00873F2C" w14:paraId="4880D3C6" w14:textId="77777777" w:rsidTr="00102A59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7F0A4833" w14:textId="77777777" w:rsidR="00873F2C" w:rsidRDefault="00873F2C" w:rsidP="00873F2C">
            <w:pPr>
              <w:pStyle w:val="Tablinksfett"/>
            </w:pPr>
            <w:r>
              <w:t>Hintergrundinformationen</w:t>
            </w:r>
          </w:p>
        </w:tc>
      </w:tr>
      <w:tr w:rsidR="00873F2C" w14:paraId="32B4EE89" w14:textId="77777777" w:rsidTr="00D26204">
        <w:trPr>
          <w:trHeight w:val="337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2C2C58EA" w14:textId="77777777" w:rsidR="00873F2C" w:rsidRDefault="00873F2C" w:rsidP="00873F2C">
            <w:pPr>
              <w:pStyle w:val="Tablinksfett"/>
            </w:pPr>
            <w:r>
              <w:t>Vorsteuerabzugs-</w:t>
            </w:r>
            <w:r>
              <w:br/>
            </w:r>
            <w:proofErr w:type="spellStart"/>
            <w:r>
              <w:t>berechtigung</w:t>
            </w:r>
            <w:proofErr w:type="spellEnd"/>
          </w:p>
        </w:tc>
        <w:tc>
          <w:tcPr>
            <w:tcW w:w="7376" w:type="dxa"/>
            <w:gridSpan w:val="5"/>
            <w:tcBorders>
              <w:top w:val="single" w:sz="4" w:space="0" w:color="007BC4"/>
              <w:bottom w:val="single" w:sz="4" w:space="0" w:color="007BC4"/>
            </w:tcBorders>
          </w:tcPr>
          <w:p w14:paraId="3C5BE565" w14:textId="77777777" w:rsidR="00873F2C" w:rsidRPr="0093507C" w:rsidRDefault="00873F2C" w:rsidP="00873F2C">
            <w:pPr>
              <w:pStyle w:val="Tablinksfett"/>
              <w:shd w:val="clear" w:color="auto" w:fill="F2F2F2" w:themeFill="background1" w:themeFillShade="F2"/>
              <w:rPr>
                <w:i/>
              </w:rPr>
            </w:pPr>
            <w:r w:rsidRPr="0093507C">
              <w:rPr>
                <w:i/>
              </w:rPr>
              <w:t>Nur für kommunale Projektträger*innen</w:t>
            </w:r>
          </w:p>
          <w:p w14:paraId="2C7C2C1C" w14:textId="77777777" w:rsidR="00873F2C" w:rsidRPr="00DA7A60" w:rsidRDefault="00873F2C" w:rsidP="00873F2C">
            <w:pPr>
              <w:pStyle w:val="Tablinks"/>
            </w:pPr>
            <w:r>
              <w:t>Für das Projekt ist die Kommune</w:t>
            </w:r>
            <w:r>
              <w:tab/>
            </w:r>
            <w:r>
              <w:br/>
            </w:r>
            <w:sdt>
              <w:sdtPr>
                <w:rPr>
                  <w:szCs w:val="19"/>
                </w:rPr>
                <w:id w:val="9663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7A60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Pr="00DA7A60">
              <w:rPr>
                <w:szCs w:val="19"/>
              </w:rPr>
              <w:t xml:space="preserve"> </w:t>
            </w:r>
            <w:r>
              <w:t>vorsteuerabzugsberechtigt</w:t>
            </w:r>
            <w:r>
              <w:tab/>
            </w:r>
            <w:r>
              <w:tab/>
            </w:r>
            <w:sdt>
              <w:sdtPr>
                <w:rPr>
                  <w:szCs w:val="19"/>
                </w:rPr>
                <w:id w:val="-9608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7A60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Pr="00DA7A60">
              <w:rPr>
                <w:szCs w:val="19"/>
              </w:rPr>
              <w:t xml:space="preserve"> </w:t>
            </w:r>
            <w:r>
              <w:t xml:space="preserve">nicht vorsteuerabzugsberechtigt </w:t>
            </w:r>
          </w:p>
        </w:tc>
      </w:tr>
      <w:tr w:rsidR="00873F2C" w14:paraId="14236E65" w14:textId="77777777" w:rsidTr="00745D1D">
        <w:trPr>
          <w:trHeight w:val="337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6078949F" w14:textId="77777777" w:rsidR="00873F2C" w:rsidRDefault="00873F2C" w:rsidP="00873F2C">
            <w:pPr>
              <w:pStyle w:val="Tablinksfett"/>
            </w:pPr>
            <w:r>
              <w:t xml:space="preserve">Gemeinnützigkeit </w:t>
            </w:r>
          </w:p>
        </w:tc>
        <w:tc>
          <w:tcPr>
            <w:tcW w:w="7376" w:type="dxa"/>
            <w:gridSpan w:val="5"/>
            <w:tcBorders>
              <w:top w:val="single" w:sz="4" w:space="0" w:color="007BC4"/>
              <w:bottom w:val="single" w:sz="4" w:space="0" w:color="007BC4"/>
            </w:tcBorders>
          </w:tcPr>
          <w:p w14:paraId="0CEA866F" w14:textId="77777777" w:rsidR="00873F2C" w:rsidRPr="0093507C" w:rsidRDefault="00873F2C" w:rsidP="00873F2C">
            <w:pPr>
              <w:pStyle w:val="Tablinksfett"/>
              <w:shd w:val="clear" w:color="auto" w:fill="F2F2F2" w:themeFill="background1" w:themeFillShade="F2"/>
              <w:rPr>
                <w:i/>
              </w:rPr>
            </w:pPr>
            <w:r w:rsidRPr="0093507C">
              <w:rPr>
                <w:i/>
              </w:rPr>
              <w:t>Nur für nicht-kommunale Projektträger*innen</w:t>
            </w:r>
          </w:p>
          <w:p w14:paraId="1C340EAB" w14:textId="77777777" w:rsidR="00873F2C" w:rsidRDefault="00873F2C" w:rsidP="00873F2C">
            <w:pPr>
              <w:pStyle w:val="Tablinks"/>
            </w:pPr>
            <w:r>
              <w:t>Eine Gemeinnützigkeit (mit Bescheinigung des Finanzamts) liegt vor:</w:t>
            </w:r>
            <w:r>
              <w:tab/>
            </w:r>
            <w:sdt>
              <w:sdtPr>
                <w:rPr>
                  <w:szCs w:val="18"/>
                </w:rPr>
                <w:id w:val="17439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Pr="00CF46D7">
              <w:rPr>
                <w:szCs w:val="18"/>
              </w:rPr>
              <w:t xml:space="preserve"> </w:t>
            </w: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189947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nein</w:t>
            </w:r>
          </w:p>
        </w:tc>
      </w:tr>
      <w:tr w:rsidR="00873F2C" w14:paraId="654A3808" w14:textId="77777777" w:rsidTr="00A94A54">
        <w:trPr>
          <w:cantSplit/>
          <w:trHeight w:val="1330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449C3868" w14:textId="77777777" w:rsidR="00873F2C" w:rsidRDefault="00873F2C" w:rsidP="00873F2C">
            <w:pPr>
              <w:pStyle w:val="Tablinksfett"/>
            </w:pPr>
            <w:r>
              <w:lastRenderedPageBreak/>
              <w:t>Eigentums-</w:t>
            </w:r>
            <w:r>
              <w:br/>
            </w:r>
            <w:proofErr w:type="spellStart"/>
            <w:r>
              <w:t>verhältnis</w:t>
            </w:r>
            <w:proofErr w:type="spellEnd"/>
          </w:p>
        </w:tc>
        <w:tc>
          <w:tcPr>
            <w:tcW w:w="7376" w:type="dxa"/>
            <w:gridSpan w:val="5"/>
          </w:tcPr>
          <w:p w14:paraId="382CC107" w14:textId="77777777" w:rsidR="00873F2C" w:rsidRDefault="008E4C10" w:rsidP="00873F2C">
            <w:pPr>
              <w:pStyle w:val="Tablinks"/>
            </w:pPr>
            <w:sdt>
              <w:sdtPr>
                <w:id w:val="5246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>
              <w:t xml:space="preserve"> nicht relevant, da kein bauliches/investives Projekt</w:t>
            </w:r>
          </w:p>
          <w:p w14:paraId="27F5FBD1" w14:textId="77777777" w:rsidR="00873F2C" w:rsidRDefault="008E4C10" w:rsidP="00873F2C">
            <w:pPr>
              <w:pStyle w:val="Tablinks"/>
            </w:pPr>
            <w:sdt>
              <w:sdtPr>
                <w:id w:val="12728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>
              <w:t xml:space="preserve"> im eigenen Besitz</w:t>
            </w:r>
            <w:r w:rsidR="00873F2C">
              <w:tab/>
            </w:r>
            <w:r w:rsidR="00873F2C">
              <w:tab/>
            </w:r>
            <w:sdt>
              <w:sdtPr>
                <w:id w:val="-6351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>
              <w:t xml:space="preserve"> Erbpacht</w:t>
            </w:r>
            <w:r w:rsidR="00873F2C">
              <w:tab/>
            </w:r>
            <w:r w:rsidR="00873F2C">
              <w:tab/>
            </w:r>
            <w:sdt>
              <w:sdtPr>
                <w:id w:val="21427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>
              <w:t xml:space="preserve"> Pacht</w:t>
            </w:r>
          </w:p>
          <w:p w14:paraId="22CA4556" w14:textId="77777777" w:rsidR="00873F2C" w:rsidRDefault="008E4C10" w:rsidP="00873F2C">
            <w:pPr>
              <w:pStyle w:val="Tablinks"/>
            </w:pPr>
            <w:sdt>
              <w:sdtPr>
                <w:id w:val="-100521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>
              <w:t xml:space="preserve"> Sonstiges, und zwar: </w:t>
            </w:r>
          </w:p>
          <w:p w14:paraId="44D2C7DD" w14:textId="77777777" w:rsidR="00873F2C" w:rsidRDefault="00873F2C" w:rsidP="00873F2C">
            <w:pPr>
              <w:pStyle w:val="Text"/>
            </w:pPr>
          </w:p>
        </w:tc>
      </w:tr>
      <w:tr w:rsidR="00873F2C" w14:paraId="71DE4802" w14:textId="77777777" w:rsidTr="00601AD7">
        <w:trPr>
          <w:cantSplit/>
          <w:trHeight w:val="337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58064C9C" w14:textId="4591BDAC" w:rsidR="00873F2C" w:rsidRPr="00601AD7" w:rsidRDefault="00873F2C" w:rsidP="00873F2C">
            <w:pPr>
              <w:pStyle w:val="Tablinksfett"/>
            </w:pPr>
            <w:r>
              <w:t>Genehmigungen</w:t>
            </w:r>
          </w:p>
        </w:tc>
        <w:tc>
          <w:tcPr>
            <w:tcW w:w="7376" w:type="dxa"/>
            <w:gridSpan w:val="5"/>
            <w:tcBorders>
              <w:top w:val="single" w:sz="4" w:space="0" w:color="007BC4"/>
              <w:bottom w:val="single" w:sz="4" w:space="0" w:color="007BC4"/>
            </w:tcBorders>
          </w:tcPr>
          <w:p w14:paraId="04B5F2C3" w14:textId="77777777" w:rsidR="00873F2C" w:rsidRDefault="008E4C10" w:rsidP="00873F2C">
            <w:pPr>
              <w:pStyle w:val="Tablinks"/>
            </w:pPr>
            <w:sdt>
              <w:sdtPr>
                <w:id w:val="172162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2C" w:rsidRPr="00DA7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 w:rsidRPr="00DA7A60">
              <w:t xml:space="preserve"> </w:t>
            </w:r>
            <w:r w:rsidR="00873F2C">
              <w:t xml:space="preserve">Es sind keine Stellungsnahmen oder Genehmigungen erforderlich. </w:t>
            </w:r>
          </w:p>
          <w:p w14:paraId="532EE081" w14:textId="77777777" w:rsidR="00873F2C" w:rsidRDefault="008E4C10" w:rsidP="00873F2C">
            <w:pPr>
              <w:pStyle w:val="Tablinks"/>
              <w:ind w:left="227" w:hanging="227"/>
            </w:pPr>
            <w:sdt>
              <w:sdtPr>
                <w:id w:val="-5069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2C" w:rsidRPr="00DA7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 w:rsidRPr="00DA7A60">
              <w:t xml:space="preserve"> </w:t>
            </w:r>
            <w:r w:rsidR="00873F2C">
              <w:t xml:space="preserve">Folgende erforderliche Stellungsnahmen (z.B. von der Denkmalschutzbehörde oder Naturschutzbehörde) oder Genehmigungen (z.B. Baugenehmigung oder Einverständniserklärung der*des Eigentümer*in) liegen vor: </w:t>
            </w:r>
          </w:p>
          <w:p w14:paraId="4867A182" w14:textId="77777777" w:rsidR="00873F2C" w:rsidRDefault="00873F2C" w:rsidP="00873F2C">
            <w:pPr>
              <w:pStyle w:val="Text"/>
            </w:pPr>
          </w:p>
          <w:p w14:paraId="521DECB1" w14:textId="77777777" w:rsidR="00873F2C" w:rsidRDefault="00873F2C" w:rsidP="00873F2C">
            <w:pPr>
              <w:pStyle w:val="Text"/>
            </w:pPr>
          </w:p>
          <w:p w14:paraId="4AABE09A" w14:textId="77777777" w:rsidR="00873F2C" w:rsidRPr="002B6975" w:rsidRDefault="008E4C10" w:rsidP="00873F2C">
            <w:pPr>
              <w:pStyle w:val="Tablinks"/>
            </w:pPr>
            <w:sdt>
              <w:sdtPr>
                <w:rPr>
                  <w:szCs w:val="19"/>
                </w:rPr>
                <w:id w:val="7105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2C" w:rsidRPr="00DA7A60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873F2C" w:rsidRPr="00DA7A60">
              <w:rPr>
                <w:szCs w:val="19"/>
              </w:rPr>
              <w:t xml:space="preserve"> </w:t>
            </w:r>
            <w:r w:rsidR="00873F2C" w:rsidRPr="002B6975">
              <w:t>Folgende erforderliche Stellungsnahmen</w:t>
            </w:r>
            <w:r w:rsidR="00873F2C">
              <w:t xml:space="preserve"> oder </w:t>
            </w:r>
            <w:r w:rsidR="00873F2C" w:rsidRPr="002B6975">
              <w:t>Genehmigungen sind angefragt:</w:t>
            </w:r>
          </w:p>
          <w:p w14:paraId="75B09EDE" w14:textId="77777777" w:rsidR="00873F2C" w:rsidRDefault="00873F2C" w:rsidP="00873F2C">
            <w:pPr>
              <w:pStyle w:val="Text"/>
            </w:pPr>
          </w:p>
          <w:p w14:paraId="3ED44EC2" w14:textId="610E1E63" w:rsidR="00873F2C" w:rsidRPr="00DA7A60" w:rsidRDefault="00873F2C" w:rsidP="00873F2C">
            <w:pPr>
              <w:pStyle w:val="Text"/>
            </w:pPr>
          </w:p>
        </w:tc>
      </w:tr>
      <w:tr w:rsidR="00873F2C" w14:paraId="6FEB86CD" w14:textId="77777777" w:rsidTr="00745D1D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7DCB00D2" w14:textId="77777777" w:rsidR="00873F2C" w:rsidRDefault="00873F2C" w:rsidP="00873F2C">
            <w:pPr>
              <w:pStyle w:val="Tablinksfett"/>
            </w:pPr>
            <w:r>
              <w:t>Angaben zu Projektträger*in und Beteiligten</w:t>
            </w:r>
          </w:p>
        </w:tc>
      </w:tr>
      <w:tr w:rsidR="00873F2C" w14:paraId="5F54F3B9" w14:textId="77777777" w:rsidTr="00745D1D"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</w:tcPr>
          <w:p w14:paraId="399F52E5" w14:textId="77777777" w:rsidR="00873F2C" w:rsidRPr="00FC09C7" w:rsidRDefault="00873F2C" w:rsidP="00873F2C">
            <w:pPr>
              <w:pStyle w:val="Tablinksfett"/>
            </w:pPr>
            <w:r w:rsidRPr="00C3013B">
              <w:t>Kontaktdaten</w:t>
            </w:r>
          </w:p>
        </w:tc>
        <w:tc>
          <w:tcPr>
            <w:tcW w:w="2552" w:type="dxa"/>
            <w:tcBorders>
              <w:bottom w:val="dotted" w:sz="4" w:space="0" w:color="007BC4"/>
              <w:right w:val="nil"/>
            </w:tcBorders>
            <w:shd w:val="clear" w:color="auto" w:fill="F2F2F2" w:themeFill="background1" w:themeFillShade="F2"/>
          </w:tcPr>
          <w:p w14:paraId="303BEEBD" w14:textId="77777777" w:rsidR="00873F2C" w:rsidRDefault="00873F2C" w:rsidP="00873F2C">
            <w:pPr>
              <w:pStyle w:val="Tablinks"/>
              <w:keepLines/>
            </w:pPr>
            <w:r>
              <w:t>Institution/Rechtsform:</w:t>
            </w:r>
          </w:p>
        </w:tc>
        <w:tc>
          <w:tcPr>
            <w:tcW w:w="4824" w:type="dxa"/>
            <w:gridSpan w:val="4"/>
            <w:tcBorders>
              <w:left w:val="nil"/>
              <w:bottom w:val="dotted" w:sz="4" w:space="0" w:color="007BC4"/>
            </w:tcBorders>
          </w:tcPr>
          <w:p w14:paraId="06429072" w14:textId="77777777" w:rsidR="00873F2C" w:rsidRDefault="00873F2C" w:rsidP="00873F2C">
            <w:pPr>
              <w:pStyle w:val="Text"/>
              <w:keepLines/>
            </w:pPr>
          </w:p>
          <w:p w14:paraId="42AC1957" w14:textId="77777777" w:rsidR="00873F2C" w:rsidRDefault="00873F2C" w:rsidP="00873F2C">
            <w:pPr>
              <w:pStyle w:val="Text"/>
              <w:keepLines/>
            </w:pPr>
          </w:p>
        </w:tc>
      </w:tr>
      <w:tr w:rsidR="00873F2C" w14:paraId="7A540185" w14:textId="77777777" w:rsidTr="00745D1D"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5916E73B" w14:textId="77777777" w:rsidR="00873F2C" w:rsidRPr="008D7301" w:rsidRDefault="00873F2C" w:rsidP="00873F2C">
            <w:pPr>
              <w:pStyle w:val="Tablinksfett"/>
              <w:keepLines/>
            </w:pPr>
          </w:p>
        </w:tc>
        <w:tc>
          <w:tcPr>
            <w:tcW w:w="2552" w:type="dxa"/>
            <w:tcBorders>
              <w:top w:val="dotted" w:sz="4" w:space="0" w:color="007BC4"/>
              <w:bottom w:val="dotted" w:sz="4" w:space="0" w:color="007BC4"/>
              <w:right w:val="nil"/>
            </w:tcBorders>
            <w:shd w:val="clear" w:color="auto" w:fill="F2F2F2" w:themeFill="background1" w:themeFillShade="F2"/>
          </w:tcPr>
          <w:p w14:paraId="5EB1B945" w14:textId="77777777" w:rsidR="00873F2C" w:rsidRDefault="00873F2C" w:rsidP="00873F2C">
            <w:pPr>
              <w:pStyle w:val="Tablinks"/>
              <w:keepLines/>
            </w:pPr>
            <w:r>
              <w:t>Ansprechperson:</w:t>
            </w:r>
          </w:p>
        </w:tc>
        <w:tc>
          <w:tcPr>
            <w:tcW w:w="4824" w:type="dxa"/>
            <w:gridSpan w:val="4"/>
            <w:tcBorders>
              <w:top w:val="dotted" w:sz="4" w:space="0" w:color="007BC4"/>
              <w:left w:val="nil"/>
              <w:bottom w:val="dotted" w:sz="4" w:space="0" w:color="007BC4"/>
            </w:tcBorders>
          </w:tcPr>
          <w:p w14:paraId="631D690D" w14:textId="77777777" w:rsidR="00873F2C" w:rsidRDefault="00873F2C" w:rsidP="00873F2C">
            <w:pPr>
              <w:pStyle w:val="Text"/>
              <w:keepLines/>
            </w:pPr>
          </w:p>
        </w:tc>
      </w:tr>
      <w:tr w:rsidR="00873F2C" w14:paraId="42BA5298" w14:textId="77777777" w:rsidTr="00745D1D"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03CB3771" w14:textId="77777777" w:rsidR="00873F2C" w:rsidRPr="008D7301" w:rsidRDefault="00873F2C" w:rsidP="00873F2C">
            <w:pPr>
              <w:pStyle w:val="Tablinksfett"/>
              <w:keepLines/>
            </w:pPr>
          </w:p>
        </w:tc>
        <w:tc>
          <w:tcPr>
            <w:tcW w:w="2552" w:type="dxa"/>
            <w:tcBorders>
              <w:top w:val="dotted" w:sz="4" w:space="0" w:color="007BC4"/>
              <w:bottom w:val="dotted" w:sz="4" w:space="0" w:color="007BC4"/>
              <w:right w:val="nil"/>
            </w:tcBorders>
            <w:shd w:val="clear" w:color="auto" w:fill="F2F2F2" w:themeFill="background1" w:themeFillShade="F2"/>
          </w:tcPr>
          <w:p w14:paraId="261AA1B9" w14:textId="77777777" w:rsidR="00873F2C" w:rsidRDefault="00873F2C" w:rsidP="00873F2C">
            <w:pPr>
              <w:pStyle w:val="Tablinks"/>
              <w:keepLines/>
            </w:pPr>
            <w:r>
              <w:t xml:space="preserve">Anschrift </w:t>
            </w:r>
            <w:r>
              <w:br/>
              <w:t>(Straße, PLZ, Ort):</w:t>
            </w:r>
          </w:p>
        </w:tc>
        <w:tc>
          <w:tcPr>
            <w:tcW w:w="4824" w:type="dxa"/>
            <w:gridSpan w:val="4"/>
            <w:tcBorders>
              <w:top w:val="dotted" w:sz="4" w:space="0" w:color="007BC4"/>
              <w:left w:val="nil"/>
              <w:bottom w:val="dotted" w:sz="4" w:space="0" w:color="007BC4"/>
            </w:tcBorders>
          </w:tcPr>
          <w:p w14:paraId="66BB0E78" w14:textId="77777777" w:rsidR="00873F2C" w:rsidRDefault="00873F2C" w:rsidP="00873F2C">
            <w:pPr>
              <w:pStyle w:val="Text"/>
              <w:keepLines/>
            </w:pPr>
          </w:p>
          <w:p w14:paraId="312710C0" w14:textId="77777777" w:rsidR="00873F2C" w:rsidRDefault="00873F2C" w:rsidP="00873F2C">
            <w:pPr>
              <w:pStyle w:val="Text"/>
              <w:keepLines/>
            </w:pPr>
          </w:p>
        </w:tc>
      </w:tr>
      <w:tr w:rsidR="00873F2C" w14:paraId="4CAACF38" w14:textId="77777777" w:rsidTr="00745D1D"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00FF5795" w14:textId="77777777" w:rsidR="00873F2C" w:rsidRPr="008D7301" w:rsidRDefault="00873F2C" w:rsidP="00873F2C">
            <w:pPr>
              <w:pStyle w:val="Tablinksfett"/>
              <w:keepLines/>
            </w:pPr>
          </w:p>
        </w:tc>
        <w:tc>
          <w:tcPr>
            <w:tcW w:w="2552" w:type="dxa"/>
            <w:tcBorders>
              <w:top w:val="dotted" w:sz="4" w:space="0" w:color="007BC4"/>
              <w:right w:val="nil"/>
            </w:tcBorders>
            <w:shd w:val="clear" w:color="auto" w:fill="F2F2F2" w:themeFill="background1" w:themeFillShade="F2"/>
          </w:tcPr>
          <w:p w14:paraId="5ECF91BF" w14:textId="77777777" w:rsidR="00873F2C" w:rsidRDefault="00873F2C" w:rsidP="00873F2C">
            <w:pPr>
              <w:pStyle w:val="Tablinks"/>
              <w:keepLines/>
            </w:pPr>
            <w:r>
              <w:t>E-Mail und Telefon:</w:t>
            </w:r>
          </w:p>
        </w:tc>
        <w:tc>
          <w:tcPr>
            <w:tcW w:w="4824" w:type="dxa"/>
            <w:gridSpan w:val="4"/>
            <w:tcBorders>
              <w:top w:val="dotted" w:sz="4" w:space="0" w:color="007BC4"/>
              <w:left w:val="nil"/>
            </w:tcBorders>
          </w:tcPr>
          <w:p w14:paraId="5C172314" w14:textId="77777777" w:rsidR="00873F2C" w:rsidRDefault="00873F2C" w:rsidP="00873F2C">
            <w:pPr>
              <w:pStyle w:val="Text"/>
              <w:keepLines/>
            </w:pPr>
          </w:p>
          <w:p w14:paraId="7EA9A1A2" w14:textId="77777777" w:rsidR="00873F2C" w:rsidRDefault="00873F2C" w:rsidP="00873F2C">
            <w:pPr>
              <w:pStyle w:val="Text"/>
              <w:keepLines/>
            </w:pPr>
          </w:p>
        </w:tc>
      </w:tr>
      <w:tr w:rsidR="00873F2C" w14:paraId="4B923A19" w14:textId="77777777" w:rsidTr="00745D1D">
        <w:tc>
          <w:tcPr>
            <w:tcW w:w="1696" w:type="dxa"/>
            <w:gridSpan w:val="2"/>
            <w:shd w:val="clear" w:color="auto" w:fill="D9D9D9" w:themeFill="background1" w:themeFillShade="D9"/>
          </w:tcPr>
          <w:p w14:paraId="3276AF07" w14:textId="77777777" w:rsidR="00873F2C" w:rsidRPr="008D7301" w:rsidRDefault="00873F2C" w:rsidP="00873F2C">
            <w:pPr>
              <w:pStyle w:val="Tablinksfett"/>
            </w:pPr>
            <w:r>
              <w:t xml:space="preserve">Angaben </w:t>
            </w:r>
            <w:r>
              <w:br/>
              <w:t xml:space="preserve">zu Beteiligten </w:t>
            </w:r>
          </w:p>
        </w:tc>
        <w:tc>
          <w:tcPr>
            <w:tcW w:w="7376" w:type="dxa"/>
            <w:gridSpan w:val="5"/>
          </w:tcPr>
          <w:p w14:paraId="0E2564A1" w14:textId="77777777" w:rsidR="00873F2C" w:rsidRDefault="00873F2C" w:rsidP="00873F2C">
            <w:pPr>
              <w:pStyle w:val="Text"/>
            </w:pPr>
          </w:p>
        </w:tc>
      </w:tr>
    </w:tbl>
    <w:p w14:paraId="0EF7D347" w14:textId="77777777" w:rsidR="00F305DB" w:rsidRDefault="00F305DB" w:rsidP="00003F64">
      <w:pPr>
        <w:pStyle w:val="Text"/>
      </w:pPr>
    </w:p>
    <w:p w14:paraId="0DA9D60F" w14:textId="77777777" w:rsidR="00DC12AB" w:rsidRDefault="00DC12AB" w:rsidP="00DC12AB">
      <w:pPr>
        <w:pStyle w:val="Text"/>
        <w:shd w:val="clear" w:color="auto" w:fill="F2F2F2" w:themeFill="background1" w:themeFillShade="F2"/>
      </w:pPr>
      <w:r>
        <w:t xml:space="preserve">Gerne können Sie an dieser Stelle </w:t>
      </w:r>
      <w:r w:rsidRPr="00435993">
        <w:rPr>
          <w:b/>
        </w:rPr>
        <w:t>Skizzen</w:t>
      </w:r>
      <w:r>
        <w:t xml:space="preserve">, </w:t>
      </w:r>
      <w:r w:rsidRPr="00435993">
        <w:rPr>
          <w:b/>
        </w:rPr>
        <w:t>Fotos</w:t>
      </w:r>
      <w:r>
        <w:t xml:space="preserve">, </w:t>
      </w:r>
      <w:r w:rsidRPr="00435993">
        <w:rPr>
          <w:b/>
        </w:rPr>
        <w:t>Lagepläne</w:t>
      </w:r>
      <w:r>
        <w:t xml:space="preserve"> etc. einfügen.</w:t>
      </w:r>
    </w:p>
    <w:p w14:paraId="4785B99E" w14:textId="77777777" w:rsidR="00DC12AB" w:rsidRDefault="00DC12AB" w:rsidP="00DC12AB">
      <w:pPr>
        <w:pStyle w:val="Text"/>
      </w:pPr>
    </w:p>
    <w:p w14:paraId="1BEE2FD4" w14:textId="77777777" w:rsidR="00DC12AB" w:rsidRDefault="00DC12AB" w:rsidP="00DC12AB">
      <w:pPr>
        <w:pStyle w:val="Text"/>
      </w:pPr>
    </w:p>
    <w:tbl>
      <w:tblPr>
        <w:tblStyle w:val="Tabellenraster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C12AB" w14:paraId="703B6DB9" w14:textId="77777777" w:rsidTr="00745D1D">
        <w:tc>
          <w:tcPr>
            <w:tcW w:w="9072" w:type="dxa"/>
            <w:shd w:val="clear" w:color="auto" w:fill="auto"/>
            <w:vAlign w:val="center"/>
          </w:tcPr>
          <w:p w14:paraId="1BAD91DD" w14:textId="27B5A960" w:rsidR="00DC12AB" w:rsidRDefault="00DC12AB" w:rsidP="00745D1D">
            <w:pPr>
              <w:pStyle w:val="Text"/>
              <w:spacing w:before="120" w:after="240"/>
            </w:pPr>
            <w:r w:rsidRPr="006D0C18">
              <w:t>Den ausgefüllten Projektsteckbrief senden Sie bitte per E-Mail an:</w:t>
            </w:r>
          </w:p>
          <w:tbl>
            <w:tblPr>
              <w:tblStyle w:val="Tabellenraster"/>
              <w:tblW w:w="6521" w:type="dxa"/>
              <w:jc w:val="center"/>
              <w:tblBorders>
                <w:top w:val="single" w:sz="12" w:space="0" w:color="007BC4"/>
                <w:left w:val="single" w:sz="12" w:space="0" w:color="007BC4"/>
                <w:bottom w:val="single" w:sz="12" w:space="0" w:color="007BC4"/>
                <w:right w:val="single" w:sz="12" w:space="0" w:color="007BC4"/>
                <w:insideH w:val="single" w:sz="12" w:space="0" w:color="007BC4"/>
                <w:insideV w:val="single" w:sz="12" w:space="0" w:color="007BC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7C0825" w14:paraId="65726436" w14:textId="77777777" w:rsidTr="005139DF">
              <w:trPr>
                <w:jc w:val="center"/>
              </w:trPr>
              <w:tc>
                <w:tcPr>
                  <w:tcW w:w="6358" w:type="dxa"/>
                  <w:shd w:val="clear" w:color="auto" w:fill="auto"/>
                  <w:vAlign w:val="center"/>
                </w:tcPr>
                <w:p w14:paraId="30ECADFD" w14:textId="77777777" w:rsidR="007C0825" w:rsidRDefault="007C0825" w:rsidP="007C0825">
                  <w:pPr>
                    <w:pStyle w:val="Text"/>
                  </w:pPr>
                  <w:r w:rsidRPr="006E0136">
                    <w:rPr>
                      <w:b/>
                    </w:rPr>
                    <w:t>Ansprechp</w:t>
                  </w:r>
                  <w:r>
                    <w:rPr>
                      <w:b/>
                    </w:rPr>
                    <w:t>ersonen</w:t>
                  </w:r>
                </w:p>
                <w:p w14:paraId="02DB8753" w14:textId="77777777" w:rsidR="007C0825" w:rsidRPr="00C108F2" w:rsidRDefault="007C0825" w:rsidP="007C0825">
                  <w:pPr>
                    <w:pStyle w:val="Text"/>
                    <w:jc w:val="left"/>
                  </w:pPr>
                  <w:r>
                    <w:t>Regionalmanagement der LAG Region Südkreis Gifhorn</w:t>
                  </w:r>
                  <w:r>
                    <w:br/>
                  </w:r>
                  <w:r w:rsidRPr="0097130F">
                    <w:t xml:space="preserve">c/o Landkreis Gifhorn </w:t>
                  </w:r>
                  <w:r>
                    <w:t xml:space="preserve">– Abteilung </w:t>
                  </w:r>
                  <w:r w:rsidRPr="0097130F">
                    <w:t>Wirtschaftsförderung</w:t>
                  </w:r>
                  <w:r>
                    <w:t xml:space="preserve"> </w:t>
                  </w:r>
                </w:p>
                <w:p w14:paraId="3AE32869" w14:textId="77777777" w:rsidR="007C0825" w:rsidRDefault="007C0825" w:rsidP="007C0825">
                  <w:pPr>
                    <w:pStyle w:val="Text"/>
                  </w:pPr>
                  <w:r>
                    <w:t xml:space="preserve">Karina Müller </w:t>
                  </w:r>
                </w:p>
                <w:p w14:paraId="379212E6" w14:textId="77777777" w:rsidR="007C0825" w:rsidRDefault="007C0825" w:rsidP="007C0825">
                  <w:pPr>
                    <w:pStyle w:val="Text"/>
                  </w:pPr>
                  <w:r w:rsidRPr="0097130F">
                    <w:t>Schlossplatz 1, 38518 Gifhorn</w:t>
                  </w:r>
                </w:p>
                <w:p w14:paraId="79EBC85C" w14:textId="77777777" w:rsidR="007C0825" w:rsidRPr="00C108F2" w:rsidRDefault="007C0825" w:rsidP="007C0825">
                  <w:pPr>
                    <w:pStyle w:val="Text"/>
                    <w:tabs>
                      <w:tab w:val="left" w:pos="460"/>
                    </w:tabs>
                  </w:pPr>
                  <w:r>
                    <w:sym w:font="Wingdings 2" w:char="F027"/>
                  </w:r>
                  <w:r>
                    <w:t xml:space="preserve"> </w:t>
                  </w:r>
                  <w:r>
                    <w:tab/>
                    <w:t>0511/</w:t>
                  </w:r>
                  <w:r w:rsidRPr="00D2091B">
                    <w:t>590974-489</w:t>
                  </w:r>
                  <w:r>
                    <w:t xml:space="preserve">    </w:t>
                  </w:r>
                  <w:r w:rsidRPr="00D2091B">
                    <w:sym w:font="Wingdings" w:char="F02A"/>
                  </w:r>
                  <w:r w:rsidRPr="00D2091B">
                    <w:t xml:space="preserve"> </w:t>
                  </w:r>
                  <w:hyperlink r:id="rId8" w:history="1">
                    <w:r w:rsidRPr="00D2091B">
                      <w:rPr>
                        <w:rStyle w:val="Hyperlink"/>
                      </w:rPr>
                      <w:t>karina.mueller@gifhorn.de</w:t>
                    </w:r>
                  </w:hyperlink>
                  <w:r>
                    <w:t xml:space="preserve"> </w:t>
                  </w:r>
                  <w:r w:rsidRPr="00C108F2">
                    <w:t xml:space="preserve"> </w:t>
                  </w:r>
                </w:p>
              </w:tc>
            </w:tr>
          </w:tbl>
          <w:p w14:paraId="261434D4" w14:textId="3F8DD91D" w:rsidR="00DC12AB" w:rsidRPr="00C108F2" w:rsidRDefault="00DC12AB" w:rsidP="00745D1D">
            <w:pPr>
              <w:pStyle w:val="Text"/>
              <w:spacing w:before="240"/>
            </w:pPr>
            <w:r w:rsidRPr="006D0C18">
              <w:t xml:space="preserve">Bei Rückfragen wenden Sie sich gerne an </w:t>
            </w:r>
            <w:r>
              <w:t>Karen</w:t>
            </w:r>
            <w:r w:rsidRPr="006D0C18">
              <w:t xml:space="preserve"> </w:t>
            </w:r>
            <w:r>
              <w:t xml:space="preserve">Dörrer. </w:t>
            </w:r>
          </w:p>
        </w:tc>
      </w:tr>
    </w:tbl>
    <w:p w14:paraId="7C02ACBD" w14:textId="77777777" w:rsidR="00DC12AB" w:rsidRDefault="00DC12AB" w:rsidP="00003F64">
      <w:pPr>
        <w:pStyle w:val="Text"/>
      </w:pPr>
    </w:p>
    <w:p w14:paraId="0D2DD65F" w14:textId="77777777" w:rsidR="00F305DB" w:rsidRDefault="00F305DB" w:rsidP="00003F64">
      <w:pPr>
        <w:pStyle w:val="Text"/>
        <w:rPr>
          <w:rFonts w:eastAsia="Times New Roman"/>
          <w:b/>
          <w:color w:val="3AAA35"/>
          <w:sz w:val="23"/>
        </w:rPr>
      </w:pPr>
      <w:r>
        <w:br w:type="page"/>
      </w:r>
    </w:p>
    <w:p w14:paraId="422EB1B1" w14:textId="79D53E06" w:rsidR="008D31CD" w:rsidRDefault="009D5794" w:rsidP="008D31CD">
      <w:pPr>
        <w:pStyle w:val="Zwischenberschrift"/>
      </w:pPr>
      <w:r>
        <w:lastRenderedPageBreak/>
        <w:t xml:space="preserve">Informationen zur </w:t>
      </w:r>
      <w:r w:rsidRPr="00360AC0">
        <w:t>Projektauswahl</w:t>
      </w:r>
      <w:r>
        <w:t xml:space="preserve"> der LAG Südkreis Gifhorn</w:t>
      </w:r>
      <w:r w:rsidR="00FD4C0E">
        <w:t xml:space="preserve"> – Teil 1: </w:t>
      </w:r>
      <w:r w:rsidR="008D31CD">
        <w:t>Bewertungsbogen</w:t>
      </w:r>
    </w:p>
    <w:p w14:paraId="7F5734D6" w14:textId="6B09EE20" w:rsidR="00E54020" w:rsidRPr="00E54020" w:rsidRDefault="007558AB" w:rsidP="007558AB">
      <w:pPr>
        <w:pStyle w:val="Text"/>
        <w:shd w:val="clear" w:color="auto" w:fill="D9D9D9" w:themeFill="background1" w:themeFillShade="D9"/>
      </w:pPr>
      <w:r w:rsidRPr="008C0EF8">
        <w:rPr>
          <w:color w:val="007BC4"/>
        </w:rPr>
        <w:t>D</w:t>
      </w:r>
      <w:r>
        <w:rPr>
          <w:color w:val="007BC4"/>
        </w:rPr>
        <w:t xml:space="preserve">as Regionalmanagement </w:t>
      </w:r>
      <w:r w:rsidR="001A7214">
        <w:rPr>
          <w:color w:val="007BC4"/>
        </w:rPr>
        <w:t xml:space="preserve">stellt </w:t>
      </w:r>
      <w:r>
        <w:rPr>
          <w:color w:val="007BC4"/>
        </w:rPr>
        <w:t xml:space="preserve">mit Ihren Hinweisen </w:t>
      </w:r>
      <w:r w:rsidR="001A7214">
        <w:rPr>
          <w:color w:val="007BC4"/>
        </w:rPr>
        <w:t xml:space="preserve">den Bewertungsbogen fertig. Der Fördersatz ergibt </w:t>
      </w:r>
      <w:r w:rsidR="0071780A">
        <w:rPr>
          <w:color w:val="007BC4"/>
        </w:rPr>
        <w:t xml:space="preserve">durch den Beitrag zu den Auswahlkriterien. </w:t>
      </w:r>
    </w:p>
    <w:p w14:paraId="3D2A0858" w14:textId="1501D720" w:rsidR="00003F64" w:rsidRDefault="00003F64" w:rsidP="00003F64">
      <w:pPr>
        <w:pStyle w:val="Text"/>
        <w:jc w:val="center"/>
        <w:rPr>
          <w:b/>
        </w:rPr>
      </w:pPr>
      <w:r w:rsidRPr="00657A14">
        <w:rPr>
          <w:b/>
        </w:rPr>
        <w:t xml:space="preserve">– </w:t>
      </w:r>
      <w:r w:rsidR="00F150C5">
        <w:rPr>
          <w:b/>
        </w:rPr>
        <w:t xml:space="preserve">Bitte füllen Sie den Bewertungsbogen </w:t>
      </w:r>
      <w:r w:rsidR="007A72FB" w:rsidRPr="00657A14">
        <w:rPr>
          <w:b/>
        </w:rPr>
        <w:t>so</w:t>
      </w:r>
      <w:r w:rsidR="007A72FB">
        <w:rPr>
          <w:b/>
        </w:rPr>
        <w:t xml:space="preserve"> </w:t>
      </w:r>
      <w:r w:rsidR="007A72FB" w:rsidRPr="00657A14">
        <w:rPr>
          <w:b/>
        </w:rPr>
        <w:t xml:space="preserve">weit wie möglich </w:t>
      </w:r>
      <w:r w:rsidR="00F150C5">
        <w:rPr>
          <w:b/>
        </w:rPr>
        <w:t xml:space="preserve">aus </w:t>
      </w:r>
      <w:r w:rsidR="00F04A33">
        <w:rPr>
          <w:b/>
        </w:rPr>
        <w:t xml:space="preserve"> </w:t>
      </w:r>
      <w:r w:rsidRPr="00657A14">
        <w:rPr>
          <w:b/>
        </w:rPr>
        <w:t>–</w:t>
      </w:r>
    </w:p>
    <w:tbl>
      <w:tblPr>
        <w:tblStyle w:val="Tabellenraster"/>
        <w:tblW w:w="9077" w:type="dxa"/>
        <w:tblInd w:w="-15" w:type="dxa"/>
        <w:tblBorders>
          <w:top w:val="single" w:sz="4" w:space="0" w:color="007BC4"/>
          <w:left w:val="single" w:sz="4" w:space="0" w:color="007BC4"/>
          <w:bottom w:val="single" w:sz="4" w:space="0" w:color="007BC4"/>
          <w:right w:val="single" w:sz="4" w:space="0" w:color="007BC4"/>
          <w:insideH w:val="single" w:sz="4" w:space="0" w:color="007BC4"/>
          <w:insideV w:val="single" w:sz="4" w:space="0" w:color="007BC4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422"/>
        <w:gridCol w:w="304"/>
        <w:gridCol w:w="2711"/>
        <w:gridCol w:w="2711"/>
        <w:gridCol w:w="929"/>
      </w:tblGrid>
      <w:tr w:rsidR="00F0256F" w14:paraId="15A0A0D3" w14:textId="77777777" w:rsidTr="00F0256F">
        <w:trPr>
          <w:trHeight w:val="567"/>
          <w:tblHeader/>
        </w:trPr>
        <w:tc>
          <w:tcPr>
            <w:tcW w:w="9077" w:type="dxa"/>
            <w:gridSpan w:val="7"/>
            <w:tcBorders>
              <w:top w:val="nil"/>
              <w:left w:val="nil"/>
              <w:bottom w:val="single" w:sz="12" w:space="0" w:color="007BC4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230CFCC" w14:textId="798BF2A1" w:rsidR="00F0256F" w:rsidRPr="004C079D" w:rsidRDefault="00F0256F" w:rsidP="00F0256F">
            <w:pPr>
              <w:pStyle w:val="Zwischenberschrift"/>
            </w:pPr>
            <w:r>
              <w:t>Bewertungsbogen</w:t>
            </w:r>
          </w:p>
        </w:tc>
      </w:tr>
      <w:tr w:rsidR="00F0256F" w14:paraId="10EC394A" w14:textId="77777777" w:rsidTr="009D7C40">
        <w:trPr>
          <w:trHeight w:val="567"/>
          <w:tblHeader/>
        </w:trPr>
        <w:tc>
          <w:tcPr>
            <w:tcW w:w="1149" w:type="dxa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7A213C01" w14:textId="77777777" w:rsidR="00F0256F" w:rsidRDefault="00F0256F" w:rsidP="0016572C">
            <w:pPr>
              <w:pStyle w:val="Tablinksfett"/>
            </w:pPr>
            <w:r w:rsidRPr="0000143E">
              <w:rPr>
                <w:color w:val="FFFFFF" w:themeColor="background1"/>
              </w:rPr>
              <w:t>Projekttitel</w:t>
            </w:r>
          </w:p>
        </w:tc>
        <w:tc>
          <w:tcPr>
            <w:tcW w:w="7928" w:type="dxa"/>
            <w:gridSpan w:val="6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vAlign w:val="center"/>
          </w:tcPr>
          <w:p w14:paraId="6807DE68" w14:textId="77777777" w:rsidR="00F0256F" w:rsidRPr="004C079D" w:rsidRDefault="00F0256F" w:rsidP="0016572C">
            <w:pPr>
              <w:pStyle w:val="Text"/>
              <w:rPr>
                <w:b/>
              </w:rPr>
            </w:pPr>
          </w:p>
        </w:tc>
      </w:tr>
      <w:tr w:rsidR="00C03286" w:rsidRPr="002748FB" w14:paraId="54106D15" w14:textId="77777777" w:rsidTr="00671A24">
        <w:trPr>
          <w:trHeight w:val="567"/>
        </w:trPr>
        <w:tc>
          <w:tcPr>
            <w:tcW w:w="2422" w:type="dxa"/>
            <w:gridSpan w:val="3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nil"/>
            </w:tcBorders>
            <w:shd w:val="clear" w:color="auto" w:fill="A6A6A6" w:themeFill="background1" w:themeFillShade="A6"/>
            <w:vAlign w:val="center"/>
          </w:tcPr>
          <w:p w14:paraId="1546BB41" w14:textId="77777777" w:rsidR="00C03286" w:rsidRPr="000D2706" w:rsidRDefault="00C03286" w:rsidP="00C006E9">
            <w:pPr>
              <w:pStyle w:val="Tabwei"/>
              <w:rPr>
                <w:sz w:val="22"/>
                <w:szCs w:val="22"/>
              </w:rPr>
            </w:pPr>
            <w:r w:rsidRPr="000D2706">
              <w:rPr>
                <w:sz w:val="22"/>
                <w:szCs w:val="22"/>
              </w:rPr>
              <w:t>Mindestkriterien</w:t>
            </w:r>
          </w:p>
        </w:tc>
        <w:tc>
          <w:tcPr>
            <w:tcW w:w="5726" w:type="dxa"/>
            <w:gridSpan w:val="3"/>
            <w:tcBorders>
              <w:top w:val="single" w:sz="12" w:space="0" w:color="007BC4"/>
              <w:left w:val="nil"/>
              <w:bottom w:val="single" w:sz="12" w:space="0" w:color="007BC4"/>
              <w:right w:val="nil"/>
            </w:tcBorders>
            <w:shd w:val="clear" w:color="auto" w:fill="A6A6A6" w:themeFill="background1" w:themeFillShade="A6"/>
            <w:vAlign w:val="center"/>
          </w:tcPr>
          <w:p w14:paraId="558A6FBF" w14:textId="77777777" w:rsidR="00C03286" w:rsidRPr="00B04F30" w:rsidRDefault="00C03286" w:rsidP="00C006E9">
            <w:pPr>
              <w:pStyle w:val="Tabwei"/>
              <w:rPr>
                <w:b w:val="0"/>
                <w:i/>
              </w:rPr>
            </w:pPr>
            <w:r>
              <w:rPr>
                <w:b w:val="0"/>
                <w:i/>
              </w:rPr>
              <w:t>[</w:t>
            </w:r>
            <w:r w:rsidRPr="00B04F30">
              <w:rPr>
                <w:b w:val="0"/>
                <w:i/>
              </w:rPr>
              <w:t>Alle Kriterien müssen erfüllt sein</w:t>
            </w:r>
            <w:r>
              <w:rPr>
                <w:b w:val="0"/>
                <w:i/>
              </w:rPr>
              <w:t>.]</w:t>
            </w:r>
          </w:p>
        </w:tc>
        <w:tc>
          <w:tcPr>
            <w:tcW w:w="929" w:type="dxa"/>
            <w:tcBorders>
              <w:top w:val="single" w:sz="12" w:space="0" w:color="007BC4"/>
              <w:left w:val="nil"/>
              <w:bottom w:val="single" w:sz="12" w:space="0" w:color="007BC4"/>
              <w:right w:val="single" w:sz="12" w:space="0" w:color="007BC4"/>
            </w:tcBorders>
            <w:shd w:val="clear" w:color="auto" w:fill="A6A6A6" w:themeFill="background1" w:themeFillShade="A6"/>
            <w:vAlign w:val="center"/>
          </w:tcPr>
          <w:p w14:paraId="3AEDE900" w14:textId="77777777" w:rsidR="00C03286" w:rsidRPr="002748FB" w:rsidRDefault="00C03286" w:rsidP="00C006E9">
            <w:pPr>
              <w:pStyle w:val="Tabwei"/>
            </w:pPr>
            <w:r w:rsidRPr="002748FB">
              <w:t>Erfüllung</w:t>
            </w:r>
          </w:p>
        </w:tc>
      </w:tr>
      <w:tr w:rsidR="00DF768B" w:rsidRPr="002748FB" w14:paraId="39A61DEA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3AAA35"/>
            <w:vAlign w:val="center"/>
          </w:tcPr>
          <w:p w14:paraId="12D2D2B4" w14:textId="77777777" w:rsidR="00DF768B" w:rsidRDefault="00DF768B" w:rsidP="00EA20B6">
            <w:pPr>
              <w:pStyle w:val="Tabwei"/>
              <w:keepNext/>
            </w:pPr>
            <w:r>
              <w:t>REK-Entwicklungsziele</w:t>
            </w:r>
          </w:p>
          <w:p w14:paraId="3D8F330C" w14:textId="0279CC2C" w:rsidR="00DF768B" w:rsidRPr="002748FB" w:rsidRDefault="00DF768B" w:rsidP="00DF768B">
            <w:pPr>
              <w:pStyle w:val="Tabwei"/>
            </w:pPr>
            <w:r w:rsidRPr="003A788B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B</w:t>
            </w:r>
            <w:r w:rsidRPr="003A788B">
              <w:rPr>
                <w:b w:val="0"/>
                <w:i/>
              </w:rPr>
              <w:t>itte</w:t>
            </w:r>
            <w:r>
              <w:rPr>
                <w:b w:val="0"/>
                <w:i/>
              </w:rPr>
              <w:t xml:space="preserve"> Z</w:t>
            </w:r>
            <w:r w:rsidRPr="003A788B">
              <w:rPr>
                <w:b w:val="0"/>
                <w:i/>
              </w:rPr>
              <w:t>utreffendes ankreuzen)</w:t>
            </w:r>
          </w:p>
        </w:tc>
      </w:tr>
      <w:tr w:rsidR="00FD4029" w:rsidRPr="00ED40FC" w14:paraId="143D5560" w14:textId="77777777" w:rsidTr="00671A24">
        <w:tc>
          <w:tcPr>
            <w:tcW w:w="8148" w:type="dxa"/>
            <w:gridSpan w:val="6"/>
            <w:tcBorders>
              <w:top w:val="single" w:sz="12" w:space="0" w:color="007BC4"/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1CE7ADCF" w14:textId="77777777" w:rsidR="00FD4029" w:rsidRDefault="00FD4029" w:rsidP="00EA20B6">
            <w:pPr>
              <w:pStyle w:val="Tablinks"/>
              <w:keepNext/>
              <w:rPr>
                <w:b/>
              </w:rPr>
            </w:pPr>
            <w:r w:rsidRPr="00FD4029">
              <w:rPr>
                <w:b/>
              </w:rPr>
              <w:t>Das Projekt leistet einen Beitrag zu mindestens einem der Entwicklungsziele.</w:t>
            </w:r>
          </w:p>
          <w:p w14:paraId="42A5D698" w14:textId="321D0FD9" w:rsidR="001C79DB" w:rsidRPr="00FD4029" w:rsidRDefault="001C79DB" w:rsidP="003C2D57">
            <w:pPr>
              <w:pStyle w:val="Tablinks"/>
              <w:rPr>
                <w:b/>
              </w:rPr>
            </w:pPr>
            <w:r w:rsidRPr="00E01E4A">
              <w:rPr>
                <w:i/>
              </w:rPr>
              <w:t>Zutreffendes bitte ankreuzen:</w:t>
            </w:r>
          </w:p>
        </w:tc>
        <w:tc>
          <w:tcPr>
            <w:tcW w:w="929" w:type="dxa"/>
            <w:vMerge w:val="restart"/>
            <w:tcBorders>
              <w:top w:val="single" w:sz="12" w:space="0" w:color="007BC4"/>
              <w:left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6F266DBE" w14:textId="77777777" w:rsidR="00FD4029" w:rsidRPr="00CF46D7" w:rsidRDefault="008E4C1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70147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9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FD4029" w:rsidRPr="00CF46D7">
              <w:rPr>
                <w:szCs w:val="18"/>
              </w:rPr>
              <w:t xml:space="preserve"> ja</w:t>
            </w:r>
          </w:p>
          <w:p w14:paraId="304CFAC6" w14:textId="77777777" w:rsidR="00FD4029" w:rsidRPr="00CF46D7" w:rsidRDefault="008E4C1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12080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9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D4029" w:rsidRPr="00CF46D7">
              <w:rPr>
                <w:szCs w:val="18"/>
              </w:rPr>
              <w:t xml:space="preserve"> nein</w:t>
            </w:r>
          </w:p>
        </w:tc>
      </w:tr>
      <w:tr w:rsidR="00FD4029" w:rsidRPr="00ED40FC" w14:paraId="562E42F8" w14:textId="77777777" w:rsidTr="00671A24">
        <w:tc>
          <w:tcPr>
            <w:tcW w:w="2726" w:type="dxa"/>
            <w:gridSpan w:val="4"/>
            <w:tcBorders>
              <w:top w:val="nil"/>
              <w:left w:val="single" w:sz="12" w:space="0" w:color="007BC4"/>
              <w:right w:val="dotted" w:sz="4" w:space="0" w:color="007BC4"/>
            </w:tcBorders>
            <w:shd w:val="clear" w:color="auto" w:fill="auto"/>
          </w:tcPr>
          <w:p w14:paraId="0D35023A" w14:textId="703C9F31" w:rsidR="00FD4029" w:rsidRDefault="008E4C10" w:rsidP="00E01E4A">
            <w:pPr>
              <w:pStyle w:val="Tablinks"/>
              <w:ind w:left="248" w:hanging="248"/>
            </w:pPr>
            <w:sdt>
              <w:sdtPr>
                <w:id w:val="-13776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9" w:rsidRPr="00AA5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029">
              <w:tab/>
              <w:t xml:space="preserve">Entwicklungsziel 1 </w:t>
            </w:r>
            <w:r w:rsidR="00FD4029" w:rsidRPr="00995DC4">
              <w:rPr>
                <w:b/>
              </w:rPr>
              <w:t>Vielfalt</w:t>
            </w:r>
            <w:r w:rsidR="00FD4029">
              <w:t xml:space="preserve"> </w:t>
            </w:r>
          </w:p>
        </w:tc>
        <w:tc>
          <w:tcPr>
            <w:tcW w:w="2711" w:type="dxa"/>
            <w:tcBorders>
              <w:top w:val="nil"/>
              <w:left w:val="dotted" w:sz="4" w:space="0" w:color="007BC4"/>
              <w:bottom w:val="dotted" w:sz="4" w:space="0" w:color="007BC4"/>
              <w:right w:val="dotted" w:sz="4" w:space="0" w:color="007BC4"/>
            </w:tcBorders>
          </w:tcPr>
          <w:p w14:paraId="45A32FC8" w14:textId="60B406FF" w:rsidR="00FD4029" w:rsidRPr="00995DC4" w:rsidRDefault="008E4C10" w:rsidP="00E01E4A">
            <w:pPr>
              <w:pStyle w:val="Tablinks"/>
              <w:ind w:left="226" w:hanging="226"/>
            </w:pPr>
            <w:sdt>
              <w:sdtPr>
                <w:id w:val="-7014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9" w:rsidRPr="00995D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4029">
              <w:tab/>
              <w:t xml:space="preserve">Entwicklungsziel 2 </w:t>
            </w:r>
            <w:r w:rsidR="00FD4029" w:rsidRPr="00995DC4">
              <w:rPr>
                <w:b/>
              </w:rPr>
              <w:t>Heimat</w:t>
            </w:r>
          </w:p>
        </w:tc>
        <w:tc>
          <w:tcPr>
            <w:tcW w:w="2711" w:type="dxa"/>
            <w:tcBorders>
              <w:top w:val="nil"/>
              <w:left w:val="dotted" w:sz="4" w:space="0" w:color="007BC4"/>
              <w:bottom w:val="single" w:sz="12" w:space="0" w:color="007BC4"/>
              <w:right w:val="dotted" w:sz="4" w:space="0" w:color="007BC4"/>
            </w:tcBorders>
          </w:tcPr>
          <w:p w14:paraId="206CD4CA" w14:textId="757D4990" w:rsidR="00FD4029" w:rsidRPr="00995DC4" w:rsidRDefault="008E4C10" w:rsidP="00E01E4A">
            <w:pPr>
              <w:pStyle w:val="Tablinks"/>
              <w:ind w:left="208" w:hanging="208"/>
            </w:pPr>
            <w:sdt>
              <w:sdtPr>
                <w:id w:val="56252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9" w:rsidRPr="00995D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4029">
              <w:tab/>
              <w:t xml:space="preserve">Entwicklungsziel 3 </w:t>
            </w:r>
            <w:r w:rsidR="00FD4029" w:rsidRPr="00995DC4">
              <w:rPr>
                <w:b/>
              </w:rPr>
              <w:t>Zukunft</w:t>
            </w:r>
          </w:p>
        </w:tc>
        <w:tc>
          <w:tcPr>
            <w:tcW w:w="929" w:type="dxa"/>
            <w:vMerge/>
            <w:tcBorders>
              <w:left w:val="dotted" w:sz="4" w:space="0" w:color="007BC4"/>
              <w:bottom w:val="single" w:sz="12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0A2C07A7" w14:textId="77777777" w:rsidR="00FD4029" w:rsidRPr="00995DC4" w:rsidRDefault="00FD4029" w:rsidP="00E01E4A">
            <w:pPr>
              <w:pStyle w:val="Tablinks"/>
              <w:ind w:left="208" w:hanging="208"/>
            </w:pPr>
          </w:p>
        </w:tc>
      </w:tr>
      <w:tr w:rsidR="00E01E4A" w:rsidRPr="002748FB" w14:paraId="20EF71E1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3AAA35"/>
            <w:vAlign w:val="center"/>
          </w:tcPr>
          <w:p w14:paraId="78328CC4" w14:textId="77777777" w:rsidR="00E01E4A" w:rsidRDefault="00E01E4A" w:rsidP="00EA20B6">
            <w:pPr>
              <w:pStyle w:val="Tabwei"/>
              <w:keepNext/>
            </w:pPr>
            <w:r>
              <w:t>REK-Handlungsfeldziele</w:t>
            </w:r>
          </w:p>
          <w:p w14:paraId="67E3959C" w14:textId="6A3F0429" w:rsidR="00E01E4A" w:rsidRDefault="00E01E4A" w:rsidP="00E01E4A">
            <w:pPr>
              <w:pStyle w:val="Tabwei"/>
            </w:pPr>
            <w:r w:rsidRPr="003A788B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B</w:t>
            </w:r>
            <w:r w:rsidRPr="003A788B">
              <w:rPr>
                <w:b w:val="0"/>
                <w:i/>
              </w:rPr>
              <w:t>itte</w:t>
            </w:r>
            <w:r>
              <w:rPr>
                <w:b w:val="0"/>
                <w:i/>
              </w:rPr>
              <w:t xml:space="preserve"> Z</w:t>
            </w:r>
            <w:r w:rsidRPr="003A788B">
              <w:rPr>
                <w:b w:val="0"/>
                <w:i/>
              </w:rPr>
              <w:t>utreffendes ankreuzen)</w:t>
            </w:r>
          </w:p>
        </w:tc>
      </w:tr>
      <w:tr w:rsidR="00E01E4A" w:rsidRPr="00ED40FC" w14:paraId="13EFBBBA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2409BC59" w14:textId="77777777" w:rsidR="00FD4029" w:rsidRDefault="00E01E4A" w:rsidP="00EA20B6">
            <w:pPr>
              <w:pStyle w:val="Tablinks"/>
              <w:keepNext/>
              <w:rPr>
                <w:b/>
              </w:rPr>
            </w:pPr>
            <w:r w:rsidRPr="00FD4029">
              <w:rPr>
                <w:b/>
              </w:rPr>
              <w:t>Das Projekt leistet einen Beitrag zu mindestens einem Ziel der Handlungsfeldziele.</w:t>
            </w:r>
          </w:p>
          <w:p w14:paraId="3159F287" w14:textId="51978A11" w:rsidR="001C79DB" w:rsidRPr="00FD4029" w:rsidRDefault="001C79DB" w:rsidP="001C79DB">
            <w:pPr>
              <w:pStyle w:val="Tablinks"/>
              <w:ind w:left="304" w:hanging="304"/>
              <w:rPr>
                <w:b/>
              </w:rPr>
            </w:pPr>
            <w:r w:rsidRPr="00E01E4A">
              <w:rPr>
                <w:i/>
              </w:rPr>
              <w:t>Zutreffendes bitte ankreuzen</w:t>
            </w:r>
            <w:r w:rsidR="006E1401">
              <w:rPr>
                <w:i/>
              </w:rPr>
              <w:t xml:space="preserve"> (Mehrfachwahl möglich)</w:t>
            </w:r>
            <w:r w:rsidRPr="00E01E4A">
              <w:rPr>
                <w:i/>
              </w:rPr>
              <w:t>: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0D695E65" w14:textId="77777777" w:rsidR="00E01E4A" w:rsidRPr="00CF46D7" w:rsidRDefault="008E4C10" w:rsidP="00E01E4A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8550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4A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E01E4A" w:rsidRPr="00CF46D7">
              <w:rPr>
                <w:szCs w:val="18"/>
              </w:rPr>
              <w:t xml:space="preserve"> ja</w:t>
            </w:r>
          </w:p>
          <w:p w14:paraId="62B9FB6F" w14:textId="1E56FBB8" w:rsidR="00E01E4A" w:rsidRPr="00995DC4" w:rsidRDefault="008E4C10" w:rsidP="00E01E4A">
            <w:pPr>
              <w:pStyle w:val="Tablinks"/>
              <w:ind w:left="208" w:hanging="208"/>
            </w:pPr>
            <w:sdt>
              <w:sdtPr>
                <w:rPr>
                  <w:szCs w:val="18"/>
                </w:rPr>
                <w:id w:val="58149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4A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 w:rsidRPr="00CF46D7">
              <w:rPr>
                <w:szCs w:val="18"/>
              </w:rPr>
              <w:t xml:space="preserve"> nein</w:t>
            </w:r>
          </w:p>
        </w:tc>
      </w:tr>
      <w:tr w:rsidR="00E01E4A" w:rsidRPr="00ED40FC" w14:paraId="3B4E6B99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right w:val="single" w:sz="12" w:space="0" w:color="007BC4"/>
            </w:tcBorders>
            <w:shd w:val="clear" w:color="auto" w:fill="auto"/>
          </w:tcPr>
          <w:p w14:paraId="5E45BE2A" w14:textId="547D7947" w:rsidR="000B12FF" w:rsidRDefault="000B12FF" w:rsidP="000B12FF">
            <w:pPr>
              <w:pStyle w:val="Tablinksfett"/>
            </w:pPr>
            <w:r>
              <w:t xml:space="preserve">Handlungsfeld </w:t>
            </w:r>
            <w:r w:rsidR="004D0EDC">
              <w:t>„</w:t>
            </w:r>
            <w:r w:rsidRPr="000B12FF">
              <w:t>Nachhaltig im Südkreis Gifhorn</w:t>
            </w:r>
            <w:r w:rsidR="004D0EDC">
              <w:t>“</w:t>
            </w:r>
          </w:p>
          <w:p w14:paraId="790FFE9A" w14:textId="70C9C0BB" w:rsidR="00E01E4A" w:rsidRPr="007F69E4" w:rsidRDefault="008E4C1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-200611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1.1</w:t>
            </w:r>
            <w:r w:rsidR="00E01E4A" w:rsidRPr="007F69E4">
              <w:rPr>
                <w:szCs w:val="18"/>
              </w:rPr>
              <w:t xml:space="preserve">: Vielfältige und für den Südkreis Gifhorn charakteristische Natur- und Kulturlandschaft bewahren </w:t>
            </w:r>
            <w:r w:rsidR="00051407">
              <w:rPr>
                <w:szCs w:val="18"/>
              </w:rPr>
              <w:br/>
            </w:r>
            <w:r w:rsidR="00E01E4A" w:rsidRPr="007F69E4">
              <w:rPr>
                <w:szCs w:val="18"/>
              </w:rPr>
              <w:t>sowie biodivers und klimaresilient ent</w:t>
            </w:r>
            <w:r w:rsidR="0059591C">
              <w:rPr>
                <w:szCs w:val="18"/>
              </w:rPr>
              <w:softHyphen/>
            </w:r>
            <w:r w:rsidR="00E01E4A" w:rsidRPr="007F69E4">
              <w:rPr>
                <w:szCs w:val="18"/>
              </w:rPr>
              <w:t>wickeln</w:t>
            </w:r>
            <w:r w:rsidR="00F86C5A">
              <w:rPr>
                <w:szCs w:val="18"/>
              </w:rPr>
              <w:t xml:space="preserve"> </w:t>
            </w:r>
          </w:p>
          <w:p w14:paraId="75A74C82" w14:textId="1D6C4DCC" w:rsidR="00E01E4A" w:rsidRDefault="008E4C1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-123022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03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FB3BC8">
              <w:rPr>
                <w:szCs w:val="18"/>
                <w:u w:val="single"/>
              </w:rPr>
              <w:t>Ziel 1.2</w:t>
            </w:r>
            <w:r w:rsidR="00E01E4A" w:rsidRPr="007F69E4">
              <w:rPr>
                <w:szCs w:val="18"/>
              </w:rPr>
              <w:t>:</w:t>
            </w:r>
            <w:r w:rsidR="00E01E4A">
              <w:rPr>
                <w:szCs w:val="18"/>
              </w:rPr>
              <w:t xml:space="preserve"> </w:t>
            </w:r>
            <w:r w:rsidR="00E01E4A" w:rsidRPr="007F69E4">
              <w:rPr>
                <w:szCs w:val="18"/>
              </w:rPr>
              <w:t>(Land- und Forst-)Wirtschaft nachhaltig und klimaangepasst entwickeln sowie regionale Wertschöpfung erhöhen</w:t>
            </w:r>
          </w:p>
          <w:p w14:paraId="22D7F065" w14:textId="1ADDB12F" w:rsidR="000B12FF" w:rsidRDefault="000B12FF" w:rsidP="000B12FF">
            <w:pPr>
              <w:pStyle w:val="Tablinksfett"/>
              <w:spacing w:before="120"/>
              <w:rPr>
                <w:szCs w:val="18"/>
              </w:rPr>
            </w:pPr>
            <w:r>
              <w:t xml:space="preserve">Handlungsfeld </w:t>
            </w:r>
            <w:r w:rsidR="004D0EDC">
              <w:t>„</w:t>
            </w:r>
            <w:r>
              <w:t>U</w:t>
            </w:r>
            <w:r w:rsidRPr="000B12FF">
              <w:t>nterwegs im Südkreis Gifhorn</w:t>
            </w:r>
            <w:r w:rsidR="004D0EDC">
              <w:t>“</w:t>
            </w:r>
          </w:p>
          <w:p w14:paraId="2E2F0D17" w14:textId="5EC02275" w:rsidR="00E01E4A" w:rsidRPr="006058FD" w:rsidRDefault="008E4C1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-7922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2.1</w:t>
            </w:r>
            <w:r w:rsidR="00E01E4A" w:rsidRPr="006058FD">
              <w:rPr>
                <w:szCs w:val="18"/>
              </w:rPr>
              <w:t xml:space="preserve">: Sanften Tourismus und attraktive Freizeitangebote (weiter)entwickeln, insbesondere Rad-, Wander- und Wassertourismus stärken </w:t>
            </w:r>
          </w:p>
          <w:p w14:paraId="5E15FA8E" w14:textId="77777777" w:rsidR="00E01E4A" w:rsidRPr="006058FD" w:rsidRDefault="008E4C1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-13605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2.2</w:t>
            </w:r>
            <w:r w:rsidR="00E01E4A" w:rsidRPr="006058FD">
              <w:rPr>
                <w:szCs w:val="18"/>
              </w:rPr>
              <w:t xml:space="preserve">: Touristische „Leuchttürme“ im Sinne eines umweltverträglichen, nachhaltigen und barrierefreien Tourismus schaffen </w:t>
            </w:r>
          </w:p>
          <w:p w14:paraId="0C39F334" w14:textId="77777777" w:rsidR="00E01E4A" w:rsidRDefault="008E4C1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20539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2.3</w:t>
            </w:r>
            <w:r w:rsidR="00E01E4A" w:rsidRPr="006058FD">
              <w:rPr>
                <w:szCs w:val="18"/>
              </w:rPr>
              <w:t>: Angebote für Kultur, Freizeit und Tourismus zielgruppenorientiert (weiter-)entwickeln und aufeinander abstimmen, ihre Bekanntheit erhöhen und Angebote sowie Akteur*innen vernetzen</w:t>
            </w:r>
          </w:p>
          <w:p w14:paraId="188B19CD" w14:textId="6B20BE14" w:rsidR="000B12FF" w:rsidRPr="000B12FF" w:rsidRDefault="000B12FF" w:rsidP="000B12FF">
            <w:pPr>
              <w:pStyle w:val="Tablinksfett"/>
              <w:spacing w:before="120"/>
            </w:pPr>
            <w:r>
              <w:t xml:space="preserve">Handlungsfeld </w:t>
            </w:r>
            <w:r w:rsidR="004D0EDC">
              <w:t>„</w:t>
            </w:r>
            <w:r w:rsidRPr="000B12FF">
              <w:t>Zuhause im Südkreis Gifhorn</w:t>
            </w:r>
            <w:r w:rsidR="004D0EDC">
              <w:t>“</w:t>
            </w:r>
          </w:p>
          <w:p w14:paraId="2633CEA9" w14:textId="77777777" w:rsidR="00E01E4A" w:rsidRPr="003A788B" w:rsidRDefault="008E4C1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-5681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3.1</w:t>
            </w:r>
            <w:r w:rsidR="00E01E4A" w:rsidRPr="003A788B">
              <w:rPr>
                <w:szCs w:val="18"/>
              </w:rPr>
              <w:t xml:space="preserve">: Orte als Lebens-, Wohn- und Arbeitsort für alle Geschlechter, Jung und Alt attraktiv, erreichbar und zukunftsfähig gestalten </w:t>
            </w:r>
          </w:p>
          <w:p w14:paraId="2C8BE8C9" w14:textId="77777777" w:rsidR="00E01E4A" w:rsidRPr="003A788B" w:rsidRDefault="008E4C1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-15146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3.2</w:t>
            </w:r>
            <w:r w:rsidR="00E01E4A" w:rsidRPr="003A788B">
              <w:rPr>
                <w:szCs w:val="18"/>
              </w:rPr>
              <w:t>:</w:t>
            </w:r>
            <w:r w:rsidR="00E01E4A">
              <w:rPr>
                <w:szCs w:val="18"/>
              </w:rPr>
              <w:t xml:space="preserve"> </w:t>
            </w:r>
            <w:r w:rsidR="00E01E4A" w:rsidRPr="003A788B">
              <w:rPr>
                <w:szCs w:val="18"/>
              </w:rPr>
              <w:t xml:space="preserve">Daseinsvorsorge und Gesundheitsversorgung für Alle sichern, insbesondere wohnortnahe Versorgung mit Gütern des täglichen Bedarfes und medizinisch-pflegerische Versorgung </w:t>
            </w:r>
          </w:p>
          <w:p w14:paraId="0D5970F0" w14:textId="05A99433" w:rsidR="00E01E4A" w:rsidRPr="00995DC4" w:rsidRDefault="008E4C10" w:rsidP="00A90804">
            <w:pPr>
              <w:pStyle w:val="Tablinks"/>
              <w:ind w:left="288" w:hanging="288"/>
            </w:pPr>
            <w:sdt>
              <w:sdtPr>
                <w:rPr>
                  <w:szCs w:val="18"/>
                </w:rPr>
                <w:id w:val="-140236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3.3</w:t>
            </w:r>
            <w:r w:rsidR="00E01E4A" w:rsidRPr="003A788B">
              <w:rPr>
                <w:szCs w:val="18"/>
              </w:rPr>
              <w:t>: Gute (Aus- und Weiter-)Bildungsmöglichkeiten und moderne Dienstleistungen schaffen sowie lokale Betriebe fördern</w:t>
            </w:r>
          </w:p>
        </w:tc>
      </w:tr>
      <w:tr w:rsidR="001C79DB" w:rsidRPr="002748FB" w14:paraId="50FE67C3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3AAA35"/>
            <w:vAlign w:val="center"/>
          </w:tcPr>
          <w:p w14:paraId="2B5E054F" w14:textId="77407D8D" w:rsidR="001C79DB" w:rsidRDefault="001C79DB" w:rsidP="00EA20B6">
            <w:pPr>
              <w:pStyle w:val="Tabwei"/>
              <w:keepNext/>
            </w:pPr>
            <w:r>
              <w:t>REK-Fördertatbestand</w:t>
            </w:r>
          </w:p>
        </w:tc>
      </w:tr>
      <w:tr w:rsidR="001C79DB" w:rsidRPr="00ED40FC" w14:paraId="55D9A31F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08DF5376" w14:textId="77777777" w:rsidR="001C79DB" w:rsidRPr="00935D1F" w:rsidRDefault="001C79DB" w:rsidP="00EA20B6">
            <w:pPr>
              <w:pStyle w:val="Tablinks"/>
              <w:keepNext/>
              <w:rPr>
                <w:b/>
              </w:rPr>
            </w:pPr>
            <w:r w:rsidRPr="00935D1F">
              <w:rPr>
                <w:b/>
              </w:rPr>
              <w:t>Das Projekt ist einem Fördertatbestand zuzuordnen.</w:t>
            </w:r>
          </w:p>
          <w:p w14:paraId="09079B07" w14:textId="001D912C" w:rsidR="001C79DB" w:rsidRPr="001C79DB" w:rsidRDefault="001C79DB" w:rsidP="001C79DB">
            <w:pPr>
              <w:pStyle w:val="Tablinks"/>
              <w:rPr>
                <w:i/>
              </w:rPr>
            </w:pPr>
            <w:r w:rsidRPr="001C79DB">
              <w:rPr>
                <w:i/>
              </w:rPr>
              <w:t xml:space="preserve">Bitte </w:t>
            </w:r>
            <w:r w:rsidR="00935D1F">
              <w:rPr>
                <w:i/>
              </w:rPr>
              <w:t xml:space="preserve">benennen Sie nur </w:t>
            </w:r>
            <w:r w:rsidR="00935D1F" w:rsidRPr="00935D1F">
              <w:rPr>
                <w:i/>
                <w:u w:val="single"/>
              </w:rPr>
              <w:t>einen</w:t>
            </w:r>
            <w:r w:rsidR="00935D1F">
              <w:rPr>
                <w:i/>
              </w:rPr>
              <w:t xml:space="preserve"> Fördertatbestand und </w:t>
            </w:r>
            <w:r>
              <w:rPr>
                <w:i/>
              </w:rPr>
              <w:t xml:space="preserve">geben Sie Nummer und Text </w:t>
            </w:r>
            <w:r w:rsidR="00935D1F">
              <w:rPr>
                <w:i/>
              </w:rPr>
              <w:t>an</w:t>
            </w:r>
            <w:r>
              <w:rPr>
                <w:i/>
              </w:rPr>
              <w:t>: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106192C2" w14:textId="77777777" w:rsidR="001C79DB" w:rsidRPr="00CF46D7" w:rsidRDefault="008E4C10" w:rsidP="001C79DB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2866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9DB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1C79DB" w:rsidRPr="00CF46D7">
              <w:rPr>
                <w:szCs w:val="18"/>
              </w:rPr>
              <w:t xml:space="preserve"> ja</w:t>
            </w:r>
          </w:p>
          <w:p w14:paraId="03D3225B" w14:textId="4A7AA5BF" w:rsidR="001C79DB" w:rsidRDefault="008E4C10" w:rsidP="001C79DB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15492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4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79DB" w:rsidRPr="00CF46D7">
              <w:rPr>
                <w:szCs w:val="18"/>
              </w:rPr>
              <w:t xml:space="preserve"> nein</w:t>
            </w:r>
          </w:p>
        </w:tc>
      </w:tr>
      <w:tr w:rsidR="001C79DB" w:rsidRPr="00ED40FC" w14:paraId="59F1E1AC" w14:textId="77777777" w:rsidTr="00671A24">
        <w:tc>
          <w:tcPr>
            <w:tcW w:w="2000" w:type="dxa"/>
            <w:gridSpan w:val="2"/>
            <w:tcBorders>
              <w:top w:val="dotted" w:sz="4" w:space="0" w:color="007BC4"/>
              <w:left w:val="single" w:sz="12" w:space="0" w:color="007BC4"/>
              <w:right w:val="nil"/>
            </w:tcBorders>
            <w:shd w:val="clear" w:color="auto" w:fill="auto"/>
          </w:tcPr>
          <w:p w14:paraId="393F3331" w14:textId="3EE40A16" w:rsidR="001C79DB" w:rsidRPr="00E01E4A" w:rsidRDefault="001C79DB" w:rsidP="001C79DB">
            <w:pPr>
              <w:pStyle w:val="Tablinks"/>
              <w:ind w:left="304" w:hanging="304"/>
              <w:rPr>
                <w:i/>
              </w:rPr>
            </w:pPr>
            <w:r>
              <w:t>Fördertatbestand Nr.:</w:t>
            </w:r>
          </w:p>
        </w:tc>
        <w:tc>
          <w:tcPr>
            <w:tcW w:w="7077" w:type="dxa"/>
            <w:gridSpan w:val="5"/>
            <w:tcBorders>
              <w:top w:val="dotted" w:sz="4" w:space="0" w:color="007BC4"/>
              <w:left w:val="nil"/>
              <w:right w:val="single" w:sz="12" w:space="0" w:color="007BC4"/>
            </w:tcBorders>
            <w:shd w:val="clear" w:color="auto" w:fill="auto"/>
          </w:tcPr>
          <w:p w14:paraId="5E22039F" w14:textId="1E8A4329" w:rsidR="001C79DB" w:rsidRPr="0028752C" w:rsidRDefault="001C79DB" w:rsidP="001C79DB">
            <w:pPr>
              <w:pStyle w:val="Tablinks"/>
              <w:ind w:left="304" w:hanging="304"/>
            </w:pPr>
          </w:p>
        </w:tc>
      </w:tr>
      <w:tr w:rsidR="00935D1F" w:rsidRPr="002748FB" w14:paraId="5DEEE5B7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3AAA35"/>
            <w:vAlign w:val="center"/>
          </w:tcPr>
          <w:p w14:paraId="631CAB92" w14:textId="52D29876" w:rsidR="00935D1F" w:rsidRDefault="00935D1F" w:rsidP="00EA20B6">
            <w:pPr>
              <w:pStyle w:val="Tabwei"/>
              <w:keepNext/>
            </w:pPr>
            <w:r w:rsidRPr="00032EE1">
              <w:lastRenderedPageBreak/>
              <w:t xml:space="preserve">Räumliche </w:t>
            </w:r>
            <w:r w:rsidRPr="006C4E02">
              <w:t>Barrierefreiheit</w:t>
            </w:r>
          </w:p>
        </w:tc>
      </w:tr>
      <w:tr w:rsidR="00935D1F" w:rsidRPr="00ED40FC" w14:paraId="20AC35EE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191D3A42" w14:textId="251C2AA9" w:rsidR="00935D1F" w:rsidRPr="00935D1F" w:rsidRDefault="00935D1F" w:rsidP="00EA20B6">
            <w:pPr>
              <w:pStyle w:val="Tablinks"/>
              <w:keepNext/>
              <w:rPr>
                <w:b/>
                <w:i/>
              </w:rPr>
            </w:pPr>
            <w:r w:rsidRPr="00935D1F">
              <w:rPr>
                <w:b/>
              </w:rPr>
              <w:t xml:space="preserve">Das Projekt ist für Alle barrierefrei zugänglich, </w:t>
            </w:r>
            <w:r w:rsidR="004700AD">
              <w:rPr>
                <w:b/>
              </w:rPr>
              <w:br/>
            </w:r>
            <w:r w:rsidRPr="00935D1F">
              <w:rPr>
                <w:b/>
              </w:rPr>
              <w:t>sofern dies sinnvoll und das Kosten-Nutzen-Verhältnis angemessen ist.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1150B67E" w14:textId="77777777" w:rsidR="00935D1F" w:rsidRPr="00CF46D7" w:rsidRDefault="008E4C1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10529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D1F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935D1F" w:rsidRPr="00CF46D7">
              <w:rPr>
                <w:szCs w:val="18"/>
              </w:rPr>
              <w:t xml:space="preserve"> ja</w:t>
            </w:r>
          </w:p>
          <w:p w14:paraId="6075C24F" w14:textId="77777777" w:rsidR="00935D1F" w:rsidRDefault="008E4C1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3652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D1F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35D1F" w:rsidRPr="00CF46D7">
              <w:rPr>
                <w:szCs w:val="18"/>
              </w:rPr>
              <w:t xml:space="preserve"> nein</w:t>
            </w:r>
          </w:p>
        </w:tc>
      </w:tr>
      <w:tr w:rsidR="00935D1F" w:rsidRPr="00ED40FC" w14:paraId="77D37F1D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6922E4D7" w14:textId="77777777" w:rsidR="00126263" w:rsidRDefault="00935D1F" w:rsidP="00126263">
            <w:pPr>
              <w:pStyle w:val="Tablinks"/>
              <w:ind w:left="304" w:hanging="304"/>
              <w:rPr>
                <w:szCs w:val="18"/>
              </w:rPr>
            </w:pPr>
            <w:r>
              <w:rPr>
                <w:szCs w:val="18"/>
              </w:rPr>
              <w:t>Begründung:</w:t>
            </w:r>
            <w:r w:rsidR="00126263">
              <w:rPr>
                <w:szCs w:val="18"/>
              </w:rPr>
              <w:t xml:space="preserve"> </w:t>
            </w:r>
          </w:p>
          <w:p w14:paraId="012EB49C" w14:textId="5EF1464D" w:rsidR="00CE5036" w:rsidRPr="00126263" w:rsidRDefault="00CE5036" w:rsidP="00CE5036">
            <w:pPr>
              <w:pStyle w:val="Text"/>
            </w:pPr>
          </w:p>
        </w:tc>
      </w:tr>
      <w:tr w:rsidR="006151CD" w:rsidRPr="002748FB" w14:paraId="731C19AF" w14:textId="77777777" w:rsidTr="00671A24">
        <w:trPr>
          <w:trHeight w:val="567"/>
        </w:trPr>
        <w:tc>
          <w:tcPr>
            <w:tcW w:w="8148" w:type="dxa"/>
            <w:gridSpan w:val="6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nil"/>
            </w:tcBorders>
            <w:shd w:val="clear" w:color="auto" w:fill="A6A6A6" w:themeFill="background1" w:themeFillShade="A6"/>
            <w:vAlign w:val="center"/>
          </w:tcPr>
          <w:p w14:paraId="07E22C6F" w14:textId="77777777" w:rsidR="006151CD" w:rsidRPr="000D2706" w:rsidRDefault="006151CD" w:rsidP="006151CD">
            <w:pPr>
              <w:pStyle w:val="Tabwei"/>
              <w:keepNext/>
              <w:rPr>
                <w:b w:val="0"/>
                <w:i/>
                <w:sz w:val="22"/>
                <w:szCs w:val="22"/>
              </w:rPr>
            </w:pPr>
            <w:r w:rsidRPr="000D2706">
              <w:rPr>
                <w:sz w:val="22"/>
                <w:szCs w:val="22"/>
              </w:rPr>
              <w:t>Qualitätskriterien für den Erhalt des Qualitätsbonus</w:t>
            </w:r>
            <w:r w:rsidRPr="000D2706">
              <w:rPr>
                <w:b w:val="0"/>
                <w:i/>
                <w:sz w:val="22"/>
                <w:szCs w:val="22"/>
              </w:rPr>
              <w:t xml:space="preserve"> </w:t>
            </w:r>
          </w:p>
          <w:p w14:paraId="3DCF6FA1" w14:textId="38ADC202" w:rsidR="006151CD" w:rsidRPr="00B04F30" w:rsidRDefault="006151CD" w:rsidP="00C006E9">
            <w:pPr>
              <w:pStyle w:val="Tabwei"/>
              <w:rPr>
                <w:b w:val="0"/>
                <w:i/>
              </w:rPr>
            </w:pPr>
            <w:r w:rsidRPr="00831D06">
              <w:rPr>
                <w:b w:val="0"/>
                <w:i/>
              </w:rPr>
              <w:t>Projekte von kommunalen Zuwendungsempfänger</w:t>
            </w:r>
            <w:r w:rsidR="00E550C7">
              <w:rPr>
                <w:b w:val="0"/>
                <w:i/>
              </w:rPr>
              <w:t>n</w:t>
            </w:r>
            <w:r w:rsidRPr="00831D06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müssen </w:t>
            </w:r>
            <w:r w:rsidRPr="00831D06">
              <w:rPr>
                <w:b w:val="0"/>
                <w:i/>
              </w:rPr>
              <w:t>mindestens 4 Qualitätskriterien erfüllen.</w:t>
            </w:r>
            <w:r>
              <w:rPr>
                <w:b w:val="0"/>
                <w:i/>
              </w:rPr>
              <w:t xml:space="preserve"> </w:t>
            </w:r>
            <w:r w:rsidR="00E550C7">
              <w:rPr>
                <w:b w:val="0"/>
                <w:i/>
              </w:rPr>
              <w:br/>
            </w:r>
            <w:r w:rsidRPr="00831D06">
              <w:rPr>
                <w:b w:val="0"/>
                <w:i/>
              </w:rPr>
              <w:t xml:space="preserve">Projekte von nicht-kommunalen Zuwendungsempfängern </w:t>
            </w:r>
            <w:r w:rsidR="004700AD">
              <w:rPr>
                <w:b w:val="0"/>
                <w:i/>
              </w:rPr>
              <w:t xml:space="preserve">müssen </w:t>
            </w:r>
            <w:r w:rsidRPr="00831D06">
              <w:rPr>
                <w:b w:val="0"/>
                <w:i/>
              </w:rPr>
              <w:t>mindestens 3 Qualitätskriterien erfüllen.</w:t>
            </w:r>
          </w:p>
        </w:tc>
        <w:tc>
          <w:tcPr>
            <w:tcW w:w="929" w:type="dxa"/>
            <w:tcBorders>
              <w:top w:val="single" w:sz="12" w:space="0" w:color="007BC4"/>
              <w:left w:val="nil"/>
              <w:bottom w:val="single" w:sz="12" w:space="0" w:color="007BC4"/>
              <w:right w:val="single" w:sz="12" w:space="0" w:color="007BC4"/>
            </w:tcBorders>
            <w:shd w:val="clear" w:color="auto" w:fill="A6A6A6" w:themeFill="background1" w:themeFillShade="A6"/>
            <w:vAlign w:val="center"/>
          </w:tcPr>
          <w:p w14:paraId="59FA51AC" w14:textId="77777777" w:rsidR="006151CD" w:rsidRPr="002748FB" w:rsidRDefault="006151CD" w:rsidP="00C006E9">
            <w:pPr>
              <w:pStyle w:val="Tabwei"/>
            </w:pPr>
            <w:r w:rsidRPr="002748FB">
              <w:t>Erfüllung</w:t>
            </w:r>
          </w:p>
        </w:tc>
      </w:tr>
      <w:tr w:rsidR="006151CD" w:rsidRPr="002748FB" w14:paraId="0CABAEF2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099DFAD0" w14:textId="33779523" w:rsidR="006151CD" w:rsidRPr="00032EE1" w:rsidRDefault="006151CD" w:rsidP="006151CD">
            <w:pPr>
              <w:pStyle w:val="Tabwei"/>
              <w:keepNext/>
            </w:pPr>
            <w:r>
              <w:t>Klima- und Ressourcenschutz</w:t>
            </w:r>
          </w:p>
        </w:tc>
      </w:tr>
      <w:tr w:rsidR="006151CD" w:rsidRPr="00ED40FC" w14:paraId="26A9CBB8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3F6FBF64" w14:textId="4FE2A3DA" w:rsidR="006151CD" w:rsidRPr="006151CD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6151CD">
              <w:rPr>
                <w:b/>
              </w:rPr>
              <w:t xml:space="preserve">Das Projekt leistet einen Beitrag zum Klima-, Umwelt- oder Ressourcenschutz oder </w:t>
            </w:r>
            <w:r w:rsidR="00BA1A35">
              <w:rPr>
                <w:b/>
              </w:rPr>
              <w:br/>
            </w:r>
            <w:r w:rsidRPr="006151CD">
              <w:rPr>
                <w:b/>
              </w:rPr>
              <w:t>dient der Klimafolgenanpassung.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3D0E3C8A" w14:textId="77777777" w:rsidR="006151CD" w:rsidRPr="00CF46D7" w:rsidRDefault="008E4C1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5794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66355279" w14:textId="77777777" w:rsidR="006151CD" w:rsidRDefault="008E4C1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187553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1F172369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2DC4D91B" w14:textId="77777777" w:rsidR="006151CD" w:rsidRDefault="006151CD" w:rsidP="00126263">
            <w:pPr>
              <w:pStyle w:val="Tablinks"/>
            </w:pPr>
            <w:r>
              <w:t>Begründung:</w:t>
            </w:r>
            <w:r w:rsidR="00126263">
              <w:t xml:space="preserve"> </w:t>
            </w:r>
          </w:p>
          <w:p w14:paraId="5AF90A90" w14:textId="0BED683E" w:rsidR="00CE5036" w:rsidRPr="00126263" w:rsidRDefault="00CE5036" w:rsidP="00CE5036">
            <w:pPr>
              <w:pStyle w:val="Text"/>
            </w:pPr>
          </w:p>
        </w:tc>
      </w:tr>
      <w:tr w:rsidR="006151CD" w:rsidRPr="002748FB" w14:paraId="227BCF59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506A8BA3" w14:textId="6FBE80C9" w:rsidR="006151CD" w:rsidRPr="00032EE1" w:rsidRDefault="006151CD" w:rsidP="00C006E9">
            <w:pPr>
              <w:pStyle w:val="Tabwei"/>
              <w:keepNext/>
            </w:pPr>
            <w:r>
              <w:t>Wertschöpfung</w:t>
            </w:r>
          </w:p>
        </w:tc>
      </w:tr>
      <w:tr w:rsidR="006151CD" w:rsidRPr="00ED40FC" w14:paraId="62B90AE2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02CE48BA" w14:textId="44B4C7DF" w:rsidR="006151CD" w:rsidRPr="00E50D98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E50D98">
              <w:rPr>
                <w:b/>
              </w:rPr>
              <w:t xml:space="preserve">Das Projekt dient der regionalen Wertschöpfung, fördert lokale Betriebe oder </w:t>
            </w:r>
            <w:r w:rsidR="00BA1A35">
              <w:rPr>
                <w:b/>
              </w:rPr>
              <w:br/>
            </w:r>
            <w:r w:rsidRPr="00E50D98">
              <w:rPr>
                <w:b/>
              </w:rPr>
              <w:t>erhält oder schafft Arbeitsplätze im Südkreis Gifhorn.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3EC8AE4F" w14:textId="77777777" w:rsidR="006151CD" w:rsidRPr="00CF46D7" w:rsidRDefault="008E4C1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3011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33D3E305" w14:textId="77777777" w:rsidR="006151CD" w:rsidRDefault="008E4C1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560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0498CF34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1DA57CFF" w14:textId="77777777" w:rsidR="006151CD" w:rsidRDefault="006151CD" w:rsidP="00126263">
            <w:pPr>
              <w:pStyle w:val="Tablinks"/>
            </w:pPr>
            <w:r>
              <w:t>Begründung:</w:t>
            </w:r>
          </w:p>
          <w:p w14:paraId="6FE378A9" w14:textId="73C9BEB1" w:rsidR="00CE5036" w:rsidRPr="00E01E4A" w:rsidRDefault="00CE5036" w:rsidP="00CE5036">
            <w:pPr>
              <w:pStyle w:val="Text"/>
            </w:pPr>
          </w:p>
        </w:tc>
      </w:tr>
      <w:tr w:rsidR="006151CD" w:rsidRPr="002748FB" w14:paraId="71A729B9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3F63C5C7" w14:textId="6A07E169" w:rsidR="006151CD" w:rsidRPr="00032EE1" w:rsidRDefault="006151CD" w:rsidP="00C006E9">
            <w:pPr>
              <w:pStyle w:val="Tabwei"/>
              <w:keepNext/>
            </w:pPr>
            <w:r>
              <w:t>Digitalisierung</w:t>
            </w:r>
          </w:p>
        </w:tc>
      </w:tr>
      <w:tr w:rsidR="006151CD" w:rsidRPr="00ED40FC" w14:paraId="52426AC7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34F89485" w14:textId="3F7F6045" w:rsidR="006151CD" w:rsidRPr="00E50D98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E50D98">
              <w:rPr>
                <w:b/>
              </w:rPr>
              <w:t>Das Projekt leistet einen Beitrag zur Digitalisierung im Südkreis Gifhorn.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3F6684F6" w14:textId="77777777" w:rsidR="006151CD" w:rsidRPr="00CF46D7" w:rsidRDefault="008E4C1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4454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5B07B89E" w14:textId="77777777" w:rsidR="006151CD" w:rsidRDefault="008E4C1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11687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02200FEF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03DA7BCC" w14:textId="77777777" w:rsidR="006151CD" w:rsidRDefault="006151CD" w:rsidP="00126263">
            <w:pPr>
              <w:pStyle w:val="Tablinks"/>
            </w:pPr>
            <w:r>
              <w:t>Begründung:</w:t>
            </w:r>
          </w:p>
          <w:p w14:paraId="590724EA" w14:textId="70B8FD4E" w:rsidR="00CE5036" w:rsidRPr="00E01E4A" w:rsidRDefault="00CE5036" w:rsidP="00CE5036">
            <w:pPr>
              <w:pStyle w:val="Text"/>
            </w:pPr>
          </w:p>
        </w:tc>
      </w:tr>
      <w:tr w:rsidR="006151CD" w:rsidRPr="002748FB" w14:paraId="45BF8CE7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5E24D300" w14:textId="49EEA2BE" w:rsidR="006151CD" w:rsidRPr="00032EE1" w:rsidRDefault="006151CD" w:rsidP="00C006E9">
            <w:pPr>
              <w:pStyle w:val="Tabwei"/>
              <w:keepNext/>
            </w:pPr>
            <w:r>
              <w:t>Umfängliche Barrierefreiheit</w:t>
            </w:r>
          </w:p>
        </w:tc>
      </w:tr>
      <w:tr w:rsidR="006151CD" w:rsidRPr="00ED40FC" w14:paraId="780A71A1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608D54F4" w14:textId="366EB084" w:rsidR="006151CD" w:rsidRPr="00E50D98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E50D98">
              <w:rPr>
                <w:b/>
              </w:rPr>
              <w:t xml:space="preserve">Das Projekt trägt dazu bei, das allgemeine Lebensumfeld (Infrastrukturen, Dienstleistungen, </w:t>
            </w:r>
            <w:r w:rsidR="00E50D98">
              <w:rPr>
                <w:b/>
              </w:rPr>
              <w:br/>
            </w:r>
            <w:r w:rsidRPr="00E50D98">
              <w:rPr>
                <w:b/>
              </w:rPr>
              <w:t xml:space="preserve">Produkte) so zu gestalten, dass es für alle Menschen ohne fremde Hilfe zugänglich, nutzbar und </w:t>
            </w:r>
            <w:r w:rsidR="00335F49">
              <w:rPr>
                <w:b/>
              </w:rPr>
              <w:br/>
            </w:r>
            <w:r w:rsidRPr="00E50D98">
              <w:rPr>
                <w:b/>
              </w:rPr>
              <w:t xml:space="preserve">erlebbar ist. 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29010915" w14:textId="77777777" w:rsidR="006151CD" w:rsidRPr="00CF46D7" w:rsidRDefault="008E4C1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117646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27C62872" w14:textId="77777777" w:rsidR="006151CD" w:rsidRDefault="008E4C1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2927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3FF5262F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7C9B855F" w14:textId="77777777" w:rsidR="006151CD" w:rsidRDefault="006151CD" w:rsidP="00126263">
            <w:pPr>
              <w:pStyle w:val="Tablinks"/>
            </w:pPr>
            <w:r>
              <w:t>Begründung:</w:t>
            </w:r>
          </w:p>
          <w:p w14:paraId="43B633FC" w14:textId="6FCBE84B" w:rsidR="00CE5036" w:rsidRPr="00E01E4A" w:rsidRDefault="00CE5036" w:rsidP="00CE5036">
            <w:pPr>
              <w:pStyle w:val="Text"/>
            </w:pPr>
          </w:p>
        </w:tc>
      </w:tr>
      <w:tr w:rsidR="006151CD" w:rsidRPr="002748FB" w14:paraId="6DB5099E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41E79E69" w14:textId="3317E83D" w:rsidR="006151CD" w:rsidRPr="00032EE1" w:rsidRDefault="006151CD" w:rsidP="006151CD">
            <w:pPr>
              <w:pStyle w:val="Tabwei"/>
              <w:keepNext/>
            </w:pPr>
            <w:r>
              <w:t>Gleichstellung</w:t>
            </w:r>
          </w:p>
        </w:tc>
      </w:tr>
      <w:tr w:rsidR="006151CD" w:rsidRPr="00ED40FC" w14:paraId="56518897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553EECAE" w14:textId="52211A61" w:rsidR="006151CD" w:rsidRPr="00E50D98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E50D98">
              <w:rPr>
                <w:b/>
              </w:rPr>
              <w:t>Das Projekt trägt zur Verbesserung der Chancengleichheit bei.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6A0AB9D5" w14:textId="77777777" w:rsidR="006151CD" w:rsidRPr="00CF46D7" w:rsidRDefault="008E4C1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19721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38880C6D" w14:textId="77777777" w:rsidR="006151CD" w:rsidRDefault="008E4C1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37389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29E8FFF8" w14:textId="77777777" w:rsidTr="009D7C40">
        <w:trPr>
          <w:cantSplit/>
        </w:trPr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5F029117" w14:textId="77777777" w:rsidR="006151CD" w:rsidRDefault="006151CD" w:rsidP="00126263">
            <w:pPr>
              <w:pStyle w:val="Tablinks"/>
            </w:pPr>
            <w:r>
              <w:t>Begründung:</w:t>
            </w:r>
          </w:p>
          <w:p w14:paraId="10F1DE47" w14:textId="75587EBA" w:rsidR="00CE5036" w:rsidRPr="00E01E4A" w:rsidRDefault="00CE5036" w:rsidP="00CE5036">
            <w:pPr>
              <w:pStyle w:val="Text"/>
            </w:pPr>
          </w:p>
        </w:tc>
      </w:tr>
      <w:tr w:rsidR="006151CD" w:rsidRPr="002748FB" w14:paraId="7F3E50C0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29D58439" w14:textId="4B65F8B9" w:rsidR="006151CD" w:rsidRPr="00032EE1" w:rsidRDefault="006151CD" w:rsidP="006151CD">
            <w:pPr>
              <w:pStyle w:val="Tabwei"/>
              <w:keepNext/>
            </w:pPr>
            <w:r>
              <w:lastRenderedPageBreak/>
              <w:t>Zusammenarbeit und Ehrenamt</w:t>
            </w:r>
          </w:p>
        </w:tc>
      </w:tr>
      <w:tr w:rsidR="006151CD" w:rsidRPr="00ED40FC" w14:paraId="3A904267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14ACD1FC" w14:textId="700211F9" w:rsidR="006151CD" w:rsidRPr="00E50D98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E50D98">
              <w:rPr>
                <w:b/>
              </w:rPr>
              <w:t>Das Projekt wird in Kooperation von mehrere</w:t>
            </w:r>
            <w:r w:rsidR="002C124E">
              <w:rPr>
                <w:b/>
              </w:rPr>
              <w:t>n</w:t>
            </w:r>
            <w:r w:rsidRPr="00E50D98">
              <w:rPr>
                <w:b/>
              </w:rPr>
              <w:t xml:space="preserve"> Projektpartner*innen umgesetzt, </w:t>
            </w:r>
            <w:r w:rsidR="00435993">
              <w:rPr>
                <w:b/>
              </w:rPr>
              <w:br/>
            </w:r>
            <w:r w:rsidRPr="00E50D98">
              <w:rPr>
                <w:b/>
              </w:rPr>
              <w:t xml:space="preserve">fördert die Vernetzung und Zusammenarbeit von Akteur*innen innerhalb der Region, </w:t>
            </w:r>
            <w:r w:rsidR="00435993">
              <w:rPr>
                <w:b/>
              </w:rPr>
              <w:br/>
            </w:r>
            <w:r w:rsidRPr="00E50D98">
              <w:rPr>
                <w:b/>
              </w:rPr>
              <w:t>fördert das Ehrenamt oder stärkt das bürgerschaftliche Engagement.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45006A51" w14:textId="77777777" w:rsidR="006151CD" w:rsidRPr="00CF46D7" w:rsidRDefault="008E4C1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10100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3BFB80FD" w14:textId="77777777" w:rsidR="006151CD" w:rsidRDefault="008E4C1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14080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5E6B0C97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0C1E9963" w14:textId="77777777" w:rsidR="006151CD" w:rsidRDefault="006151CD" w:rsidP="00126263">
            <w:pPr>
              <w:pStyle w:val="Tablinks"/>
            </w:pPr>
            <w:r>
              <w:t>Begründung:</w:t>
            </w:r>
          </w:p>
          <w:p w14:paraId="4B5030C0" w14:textId="00851260" w:rsidR="00CE5036" w:rsidRPr="00E01E4A" w:rsidRDefault="00CE5036" w:rsidP="00CE5036">
            <w:pPr>
              <w:pStyle w:val="Text"/>
            </w:pPr>
          </w:p>
        </w:tc>
      </w:tr>
      <w:tr w:rsidR="006151CD" w:rsidRPr="002748FB" w14:paraId="153C914D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6C9B19E0" w14:textId="30ECB35F" w:rsidR="006151CD" w:rsidRPr="00032EE1" w:rsidRDefault="006151CD" w:rsidP="006151CD">
            <w:pPr>
              <w:pStyle w:val="Tabwei"/>
              <w:keepNext/>
            </w:pPr>
            <w:r>
              <w:t>Impulswirkung und Übertragbarkeit</w:t>
            </w:r>
          </w:p>
        </w:tc>
      </w:tr>
      <w:tr w:rsidR="006151CD" w:rsidRPr="00ED40FC" w14:paraId="033B3CF0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4F9EF23E" w14:textId="7C2E2F59" w:rsidR="006151CD" w:rsidRPr="00E50D98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E50D98">
              <w:rPr>
                <w:b/>
              </w:rPr>
              <w:t xml:space="preserve">Das Projekt weist für den Südkreis Gifhorn einen innovativen Charakter auf und fördert neue </w:t>
            </w:r>
            <w:r w:rsidR="00E50D98">
              <w:rPr>
                <w:b/>
              </w:rPr>
              <w:br/>
            </w:r>
            <w:r w:rsidRPr="00E50D98">
              <w:rPr>
                <w:b/>
              </w:rPr>
              <w:t>Herangehensweisen, mit Herausforderungen vor Ort umzugehen und Potenziale auszuschöpfen.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1FC00200" w14:textId="77777777" w:rsidR="006151CD" w:rsidRPr="00CF46D7" w:rsidRDefault="008E4C1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86170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24198CCC" w14:textId="77777777" w:rsidR="006151CD" w:rsidRDefault="008E4C1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9653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3E5CA3BE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4BD47935" w14:textId="77777777" w:rsidR="006151CD" w:rsidRDefault="006151CD" w:rsidP="00DF0C6B">
            <w:pPr>
              <w:pStyle w:val="Tablinks"/>
            </w:pPr>
            <w:r w:rsidRPr="00DF0C6B">
              <w:t>Begründung</w:t>
            </w:r>
            <w:r>
              <w:t>:</w:t>
            </w:r>
          </w:p>
          <w:p w14:paraId="129D79F7" w14:textId="0CEF1A66" w:rsidR="00CE5036" w:rsidRPr="00E01E4A" w:rsidRDefault="00CE5036" w:rsidP="00CE5036">
            <w:pPr>
              <w:pStyle w:val="Text"/>
            </w:pPr>
          </w:p>
        </w:tc>
      </w:tr>
    </w:tbl>
    <w:p w14:paraId="57ED23DE" w14:textId="1D51BE05" w:rsidR="00FD4C0E" w:rsidRDefault="00FD4C0E" w:rsidP="00FD4C0E">
      <w:pPr>
        <w:pStyle w:val="Zwischenberschrift"/>
      </w:pPr>
      <w:r>
        <w:t>Informationen zur Projektauswahl der LAG Südkreis Gifhorn – Teil 2: Förderbedingungen</w:t>
      </w:r>
    </w:p>
    <w:p w14:paraId="14215B40" w14:textId="0E2A1442" w:rsidR="008472B9" w:rsidRPr="008472B9" w:rsidRDefault="008472B9" w:rsidP="008472B9">
      <w:pPr>
        <w:pStyle w:val="Text"/>
        <w:spacing w:after="0"/>
        <w:jc w:val="center"/>
        <w:rPr>
          <w:b/>
          <w:color w:val="941023"/>
        </w:rPr>
      </w:pPr>
      <w:r w:rsidRPr="008472B9">
        <w:rPr>
          <w:b/>
          <w:color w:val="941023"/>
        </w:rPr>
        <w:t>– Vom Regionalmanagement auszufüllen  –</w:t>
      </w:r>
    </w:p>
    <w:tbl>
      <w:tblPr>
        <w:tblStyle w:val="Tabellenraster"/>
        <w:tblW w:w="9077" w:type="dxa"/>
        <w:tblInd w:w="-15" w:type="dxa"/>
        <w:tblBorders>
          <w:top w:val="single" w:sz="4" w:space="0" w:color="007BC4"/>
          <w:left w:val="single" w:sz="4" w:space="0" w:color="007BC4"/>
          <w:bottom w:val="single" w:sz="4" w:space="0" w:color="007BC4"/>
          <w:right w:val="single" w:sz="4" w:space="0" w:color="007BC4"/>
          <w:insideH w:val="single" w:sz="4" w:space="0" w:color="007BC4"/>
          <w:insideV w:val="single" w:sz="4" w:space="0" w:color="007BC4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5812"/>
        <w:gridCol w:w="855"/>
        <w:gridCol w:w="704"/>
        <w:gridCol w:w="288"/>
      </w:tblGrid>
      <w:tr w:rsidR="00681B78" w14:paraId="0B2E881C" w14:textId="77777777" w:rsidTr="002F224E">
        <w:trPr>
          <w:trHeight w:val="567"/>
          <w:tblHeader/>
        </w:trPr>
        <w:tc>
          <w:tcPr>
            <w:tcW w:w="1134" w:type="dxa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37AE069D" w14:textId="77777777" w:rsidR="00681B78" w:rsidRDefault="00681B78" w:rsidP="002F224E">
            <w:pPr>
              <w:pStyle w:val="Tablinksfett"/>
            </w:pPr>
            <w:r w:rsidRPr="0000143E">
              <w:rPr>
                <w:color w:val="FFFFFF" w:themeColor="background1"/>
              </w:rPr>
              <w:t>Projekttitel</w:t>
            </w:r>
          </w:p>
        </w:tc>
        <w:tc>
          <w:tcPr>
            <w:tcW w:w="7943" w:type="dxa"/>
            <w:gridSpan w:val="5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vAlign w:val="center"/>
          </w:tcPr>
          <w:p w14:paraId="2A4098B1" w14:textId="77777777" w:rsidR="00681B78" w:rsidRPr="004C079D" w:rsidRDefault="00681B78" w:rsidP="002F224E">
            <w:pPr>
              <w:pStyle w:val="Text"/>
              <w:rPr>
                <w:b/>
              </w:rPr>
            </w:pPr>
          </w:p>
        </w:tc>
      </w:tr>
      <w:tr w:rsidR="00681B78" w14:paraId="0BBC108B" w14:textId="77777777" w:rsidTr="002F224E">
        <w:trPr>
          <w:trHeight w:val="567"/>
        </w:trPr>
        <w:tc>
          <w:tcPr>
            <w:tcW w:w="9077" w:type="dxa"/>
            <w:gridSpan w:val="6"/>
            <w:shd w:val="clear" w:color="auto" w:fill="D9D9D9" w:themeFill="background1" w:themeFillShade="D9"/>
            <w:vAlign w:val="center"/>
          </w:tcPr>
          <w:p w14:paraId="13284A6E" w14:textId="77777777" w:rsidR="00681B78" w:rsidRPr="004C079D" w:rsidRDefault="00681B78" w:rsidP="002F224E">
            <w:pPr>
              <w:pStyle w:val="Tablinksfett"/>
            </w:pPr>
            <w:r>
              <w:t xml:space="preserve">Formale Voraussetzungen </w:t>
            </w:r>
          </w:p>
        </w:tc>
      </w:tr>
      <w:tr w:rsidR="00681B78" w14:paraId="3C9B36E4" w14:textId="77777777" w:rsidTr="002F224E">
        <w:trPr>
          <w:trHeight w:val="567"/>
        </w:trPr>
        <w:tc>
          <w:tcPr>
            <w:tcW w:w="1418" w:type="dxa"/>
            <w:gridSpan w:val="2"/>
            <w:shd w:val="clear" w:color="auto" w:fill="D9D9D9" w:themeFill="background1" w:themeFillShade="D9"/>
          </w:tcPr>
          <w:p w14:paraId="48D348E9" w14:textId="77777777" w:rsidR="00681B78" w:rsidRDefault="00681B78" w:rsidP="002F224E">
            <w:pPr>
              <w:pStyle w:val="Tablinksfett"/>
            </w:pPr>
            <w:r>
              <w:t>Gebietskulisse</w:t>
            </w:r>
          </w:p>
        </w:tc>
        <w:tc>
          <w:tcPr>
            <w:tcW w:w="6667" w:type="dxa"/>
            <w:gridSpan w:val="2"/>
            <w:tcBorders>
              <w:bottom w:val="single" w:sz="4" w:space="0" w:color="007BC4"/>
              <w:right w:val="dotted" w:sz="4" w:space="0" w:color="007BC4"/>
            </w:tcBorders>
          </w:tcPr>
          <w:p w14:paraId="6CA0F71F" w14:textId="77777777" w:rsidR="00681B78" w:rsidRPr="004C079D" w:rsidRDefault="00681B78" w:rsidP="002F224E">
            <w:pPr>
              <w:pStyle w:val="Tablinks"/>
              <w:rPr>
                <w:b/>
              </w:rPr>
            </w:pPr>
            <w:r>
              <w:t>Das Projekt liegt innerhalb der Region Südkreis Gifhorn.</w:t>
            </w:r>
          </w:p>
        </w:tc>
        <w:tc>
          <w:tcPr>
            <w:tcW w:w="992" w:type="dxa"/>
            <w:gridSpan w:val="2"/>
            <w:tcBorders>
              <w:left w:val="dotted" w:sz="4" w:space="0" w:color="007BC4"/>
              <w:bottom w:val="single" w:sz="4" w:space="0" w:color="007BC4"/>
            </w:tcBorders>
          </w:tcPr>
          <w:p w14:paraId="7635505A" w14:textId="77777777" w:rsidR="00681B78" w:rsidRPr="00CF46D7" w:rsidRDefault="008E4C10" w:rsidP="002F224E">
            <w:pPr>
              <w:pStyle w:val="Tablinks"/>
            </w:pPr>
            <w:sdt>
              <w:sdtPr>
                <w:id w:val="-202847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78" w:rsidRPr="00CF46D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1B78" w:rsidRPr="00CF46D7">
              <w:t xml:space="preserve"> ja</w:t>
            </w:r>
          </w:p>
          <w:p w14:paraId="765882B4" w14:textId="77777777" w:rsidR="00681B78" w:rsidRPr="004C079D" w:rsidRDefault="008E4C10" w:rsidP="002F224E">
            <w:pPr>
              <w:pStyle w:val="Tablinks"/>
              <w:rPr>
                <w:b/>
              </w:rPr>
            </w:pPr>
            <w:sdt>
              <w:sdtPr>
                <w:id w:val="-12951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78" w:rsidRPr="00CF4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 w:rsidRPr="00CF46D7">
              <w:t xml:space="preserve"> nein</w:t>
            </w:r>
          </w:p>
        </w:tc>
      </w:tr>
      <w:tr w:rsidR="00681B78" w14:paraId="14758FED" w14:textId="77777777" w:rsidTr="002F224E">
        <w:trPr>
          <w:trHeight w:val="567"/>
        </w:trPr>
        <w:tc>
          <w:tcPr>
            <w:tcW w:w="1418" w:type="dxa"/>
            <w:gridSpan w:val="2"/>
            <w:shd w:val="clear" w:color="auto" w:fill="D9D9D9" w:themeFill="background1" w:themeFillShade="D9"/>
          </w:tcPr>
          <w:p w14:paraId="29959A47" w14:textId="77777777" w:rsidR="00681B78" w:rsidRDefault="00681B78" w:rsidP="002F224E">
            <w:pPr>
              <w:pStyle w:val="Tablinksfett"/>
            </w:pPr>
            <w:r>
              <w:t>Finanzierung</w:t>
            </w:r>
          </w:p>
        </w:tc>
        <w:tc>
          <w:tcPr>
            <w:tcW w:w="6667" w:type="dxa"/>
            <w:gridSpan w:val="2"/>
            <w:tcBorders>
              <w:bottom w:val="single" w:sz="4" w:space="0" w:color="007BC4"/>
              <w:right w:val="dotted" w:sz="4" w:space="0" w:color="007BC4"/>
            </w:tcBorders>
          </w:tcPr>
          <w:p w14:paraId="6B4C5A46" w14:textId="77777777" w:rsidR="00681B78" w:rsidRPr="00B54CE7" w:rsidRDefault="00681B78" w:rsidP="002F224E">
            <w:pPr>
              <w:pStyle w:val="Tablinks"/>
              <w:rPr>
                <w:b/>
                <w:i/>
              </w:rPr>
            </w:pPr>
            <w:r>
              <w:t xml:space="preserve">Die Finanzierung des Projekts </w:t>
            </w:r>
            <w:r w:rsidRPr="00D7723B">
              <w:rPr>
                <w:szCs w:val="19"/>
              </w:rPr>
              <w:t>(Vorfinanzierung, Eigenanteil und Kofinanzierung)</w:t>
            </w:r>
            <w:r>
              <w:rPr>
                <w:szCs w:val="19"/>
              </w:rPr>
              <w:t xml:space="preserve"> ist mit dem positiven LAG-Bescheid </w:t>
            </w:r>
            <w:r>
              <w:t xml:space="preserve">ist sichergestellt. </w:t>
            </w:r>
          </w:p>
        </w:tc>
        <w:tc>
          <w:tcPr>
            <w:tcW w:w="992" w:type="dxa"/>
            <w:gridSpan w:val="2"/>
            <w:tcBorders>
              <w:left w:val="dotted" w:sz="4" w:space="0" w:color="007BC4"/>
              <w:bottom w:val="single" w:sz="4" w:space="0" w:color="007BC4"/>
            </w:tcBorders>
          </w:tcPr>
          <w:p w14:paraId="6B303061" w14:textId="77777777" w:rsidR="00681B78" w:rsidRPr="00CF46D7" w:rsidRDefault="008E4C10" w:rsidP="002F224E">
            <w:pPr>
              <w:pStyle w:val="Tablinks"/>
            </w:pPr>
            <w:sdt>
              <w:sdtPr>
                <w:id w:val="-34571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78" w:rsidRPr="00CF46D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1B78" w:rsidRPr="00CF46D7">
              <w:t xml:space="preserve"> ja</w:t>
            </w:r>
          </w:p>
          <w:p w14:paraId="32BCEA4E" w14:textId="77777777" w:rsidR="00681B78" w:rsidRPr="004C079D" w:rsidRDefault="008E4C10" w:rsidP="002F224E">
            <w:pPr>
              <w:pStyle w:val="Tablinks"/>
              <w:rPr>
                <w:b/>
              </w:rPr>
            </w:pPr>
            <w:sdt>
              <w:sdtPr>
                <w:id w:val="18392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78" w:rsidRPr="00CF4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 w:rsidRPr="00CF46D7">
              <w:t xml:space="preserve"> nein</w:t>
            </w:r>
          </w:p>
        </w:tc>
      </w:tr>
      <w:tr w:rsidR="00681B78" w14:paraId="51E3AE52" w14:textId="77777777" w:rsidTr="002F224E">
        <w:trPr>
          <w:trHeight w:val="337"/>
        </w:trPr>
        <w:tc>
          <w:tcPr>
            <w:tcW w:w="1418" w:type="dxa"/>
            <w:gridSpan w:val="2"/>
            <w:shd w:val="clear" w:color="auto" w:fill="D9D9D9" w:themeFill="background1" w:themeFillShade="D9"/>
          </w:tcPr>
          <w:p w14:paraId="7D1F258D" w14:textId="77777777" w:rsidR="00681B78" w:rsidRPr="00BD2E1D" w:rsidRDefault="00681B78" w:rsidP="002F224E">
            <w:pPr>
              <w:pStyle w:val="Tablinksfett"/>
            </w:pPr>
            <w:r>
              <w:t>Fördersatz</w:t>
            </w:r>
          </w:p>
        </w:tc>
        <w:tc>
          <w:tcPr>
            <w:tcW w:w="7659" w:type="dxa"/>
            <w:gridSpan w:val="4"/>
            <w:tcBorders>
              <w:top w:val="dotted" w:sz="4" w:space="0" w:color="007BC4"/>
              <w:bottom w:val="single" w:sz="4" w:space="0" w:color="007BC4"/>
            </w:tcBorders>
            <w:shd w:val="clear" w:color="auto" w:fill="auto"/>
          </w:tcPr>
          <w:p w14:paraId="2EF083BE" w14:textId="77777777" w:rsidR="00681B78" w:rsidRDefault="00681B78" w:rsidP="002F224E">
            <w:pPr>
              <w:pStyle w:val="Tablinks"/>
            </w:pPr>
            <w:r>
              <w:t xml:space="preserve">Der beantragte Fördersatz (EU-Mittel aus dem LEADER-Kontingent und Kofinanzierung aus dem kommunalen Kofinanzierungstopf) beträgt </w:t>
            </w:r>
          </w:p>
          <w:p w14:paraId="5BFACAB1" w14:textId="77777777" w:rsidR="00681B78" w:rsidRDefault="00681B78" w:rsidP="001764D6">
            <w:pPr>
              <w:pStyle w:val="Tablinks"/>
              <w:keepNext/>
              <w:shd w:val="clear" w:color="auto" w:fill="F2F2F2" w:themeFill="background1" w:themeFillShade="F2"/>
              <w:ind w:left="335" w:hanging="335"/>
            </w:pPr>
            <w:r>
              <w:t xml:space="preserve">für Projekte von </w:t>
            </w:r>
            <w:r w:rsidRPr="003E6A79">
              <w:rPr>
                <w:b/>
              </w:rPr>
              <w:t>kommunale</w:t>
            </w:r>
            <w:r>
              <w:rPr>
                <w:b/>
              </w:rPr>
              <w:t>n Projektträger*innen</w:t>
            </w:r>
            <w:r>
              <w:t xml:space="preserve">: </w:t>
            </w:r>
          </w:p>
          <w:p w14:paraId="3F3ECAC2" w14:textId="384139E8" w:rsidR="00681B78" w:rsidRDefault="008E4C10" w:rsidP="001764D6">
            <w:pPr>
              <w:pStyle w:val="Tablinks"/>
              <w:keepNext/>
              <w:ind w:left="335" w:hanging="335"/>
            </w:pPr>
            <w:sdt>
              <w:sdtPr>
                <w:id w:val="-13979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>
              <w:t xml:space="preserve"> </w:t>
            </w:r>
            <w:r w:rsidR="00681B78">
              <w:tab/>
              <w:t>75 % der förderfähigen Ausgaben (inkl. MwSt.)</w:t>
            </w:r>
            <w:r w:rsidR="001A30A4">
              <w:t xml:space="preserve"> </w:t>
            </w:r>
            <w:r w:rsidR="006523C9">
              <w:t>[</w:t>
            </w:r>
            <w:r w:rsidR="001A30A4">
              <w:t>EU 60</w:t>
            </w:r>
            <w:r w:rsidR="00A811D4">
              <w:t> </w:t>
            </w:r>
            <w:r w:rsidR="001A30A4">
              <w:t>%</w:t>
            </w:r>
            <w:r w:rsidR="00FF72F4">
              <w:t xml:space="preserve">, </w:t>
            </w:r>
            <w:r w:rsidR="0013286E">
              <w:t>Kofina</w:t>
            </w:r>
            <w:r w:rsidR="00FF72F4">
              <w:t>n</w:t>
            </w:r>
            <w:r w:rsidR="0013286E">
              <w:t>zierungstopf 15 %</w:t>
            </w:r>
            <w:r w:rsidR="006523C9">
              <w:t>]</w:t>
            </w:r>
          </w:p>
          <w:p w14:paraId="69ED2090" w14:textId="79AA1A17" w:rsidR="00681B78" w:rsidRDefault="008E4C10" w:rsidP="00D221D2">
            <w:pPr>
              <w:pStyle w:val="Tablinks"/>
              <w:ind w:left="332" w:hanging="332"/>
              <w:rPr>
                <w:i/>
              </w:rPr>
            </w:pPr>
            <w:sdt>
              <w:sdtPr>
                <w:id w:val="-10539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>
              <w:t xml:space="preserve"> </w:t>
            </w:r>
            <w:r w:rsidR="00681B78">
              <w:tab/>
              <w:t xml:space="preserve">80 % der förderfähigen Ausgaben (inkl. MwSt.) mit Qualitätsbonus </w:t>
            </w:r>
            <w:r w:rsidR="00681B78">
              <w:tab/>
            </w:r>
            <w:r w:rsidR="00916E30">
              <w:br/>
              <w:t>[EU 64 %, Kofinanzierungstopf 16 %]</w:t>
            </w:r>
            <w:r w:rsidR="00681B78">
              <w:br/>
            </w:r>
            <w:r w:rsidR="00681B78" w:rsidRPr="00815840">
              <w:t xml:space="preserve">Begründung: </w:t>
            </w:r>
            <w:r w:rsidR="00681B78" w:rsidRPr="007C7993">
              <w:t xml:space="preserve">Das Projekt erfüllt </w:t>
            </w:r>
            <w:r w:rsidR="001764D6">
              <w:t xml:space="preserve">___ </w:t>
            </w:r>
            <w:r w:rsidR="00681B78" w:rsidRPr="007C7993">
              <w:t>von 7 Qualitätskriterien</w:t>
            </w:r>
            <w:r w:rsidR="00916E30">
              <w:t xml:space="preserve"> </w:t>
            </w:r>
          </w:p>
          <w:p w14:paraId="49072D9F" w14:textId="77777777" w:rsidR="00681B78" w:rsidRDefault="00681B78" w:rsidP="002F224E">
            <w:pPr>
              <w:pStyle w:val="Abstand"/>
            </w:pPr>
          </w:p>
          <w:p w14:paraId="336E0986" w14:textId="77777777" w:rsidR="00681B78" w:rsidRDefault="00681B78" w:rsidP="001764D6">
            <w:pPr>
              <w:pStyle w:val="Tablinks"/>
              <w:keepNext/>
              <w:shd w:val="clear" w:color="auto" w:fill="F2F2F2" w:themeFill="background1" w:themeFillShade="F2"/>
              <w:ind w:left="335" w:hanging="335"/>
            </w:pPr>
            <w:r>
              <w:t xml:space="preserve">für Projekte von </w:t>
            </w:r>
            <w:r w:rsidRPr="0050670E">
              <w:rPr>
                <w:b/>
              </w:rPr>
              <w:t>nicht-</w:t>
            </w:r>
            <w:r w:rsidRPr="003E6A79">
              <w:rPr>
                <w:b/>
              </w:rPr>
              <w:t>kommunale</w:t>
            </w:r>
            <w:r>
              <w:rPr>
                <w:b/>
              </w:rPr>
              <w:t>n Projektträger*innen</w:t>
            </w:r>
            <w:r>
              <w:t xml:space="preserve">: </w:t>
            </w:r>
          </w:p>
          <w:p w14:paraId="188A5762" w14:textId="03798CAB" w:rsidR="006523C9" w:rsidRDefault="008E4C10" w:rsidP="001764D6">
            <w:pPr>
              <w:pStyle w:val="Tablinks"/>
              <w:keepNext/>
              <w:ind w:left="335" w:hanging="335"/>
            </w:pPr>
            <w:sdt>
              <w:sdtPr>
                <w:id w:val="70398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>
              <w:t xml:space="preserve"> </w:t>
            </w:r>
            <w:r w:rsidR="00681B78">
              <w:tab/>
              <w:t>75 % der förderfähigen Ausgaben (ohne MwSt.)</w:t>
            </w:r>
            <w:r w:rsidR="006523C9">
              <w:t xml:space="preserve"> </w:t>
            </w:r>
            <w:r w:rsidR="007F513E">
              <w:t>[EU 60 %, Kofinanzierungstopf 15 %]</w:t>
            </w:r>
          </w:p>
          <w:p w14:paraId="2DB78F86" w14:textId="185BE3F0" w:rsidR="00681B78" w:rsidRPr="007C7993" w:rsidRDefault="008E4C10" w:rsidP="002F224E">
            <w:pPr>
              <w:pStyle w:val="Tablinks"/>
              <w:ind w:left="332" w:hanging="332"/>
            </w:pPr>
            <w:sdt>
              <w:sdtPr>
                <w:id w:val="13210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>
              <w:t xml:space="preserve"> </w:t>
            </w:r>
            <w:r w:rsidR="00681B78">
              <w:tab/>
              <w:t xml:space="preserve">80 % der förderfähigen Ausgaben (ohne MwSt.) mit Qualitätsbonus </w:t>
            </w:r>
            <w:r w:rsidR="00681B78">
              <w:tab/>
            </w:r>
            <w:r w:rsidR="00916E30">
              <w:br/>
              <w:t>[EU 64 %, Kofinanzierungstopf 16 %]</w:t>
            </w:r>
            <w:r w:rsidR="00681B78">
              <w:br/>
            </w:r>
            <w:r w:rsidR="00681B78" w:rsidRPr="00815840">
              <w:t xml:space="preserve">Begründung: </w:t>
            </w:r>
            <w:r w:rsidR="00681B78" w:rsidRPr="007C7993">
              <w:t xml:space="preserve">Das Projekt erfüllt </w:t>
            </w:r>
            <w:r w:rsidR="001764D6">
              <w:t xml:space="preserve">___ </w:t>
            </w:r>
            <w:r w:rsidR="00681B78" w:rsidRPr="007C7993">
              <w:t>von 7 Qualitätskriterien</w:t>
            </w:r>
            <w:r w:rsidR="007F513E">
              <w:t xml:space="preserve"> </w:t>
            </w:r>
          </w:p>
          <w:p w14:paraId="749077D0" w14:textId="77777777" w:rsidR="00681B78" w:rsidRDefault="00681B78" w:rsidP="002F224E">
            <w:pPr>
              <w:pStyle w:val="Abstand"/>
            </w:pPr>
          </w:p>
          <w:p w14:paraId="65515B13" w14:textId="77777777" w:rsidR="00681B78" w:rsidRDefault="00681B78" w:rsidP="001764D6">
            <w:pPr>
              <w:pStyle w:val="Tablinks"/>
              <w:keepNext/>
              <w:shd w:val="clear" w:color="auto" w:fill="F2F2F2" w:themeFill="background1" w:themeFillShade="F2"/>
            </w:pPr>
            <w:r w:rsidRPr="00D6782D">
              <w:rPr>
                <w:shd w:val="clear" w:color="auto" w:fill="F2F2F2" w:themeFill="background1" w:themeFillShade="F2"/>
              </w:rPr>
              <w:t>f</w:t>
            </w:r>
            <w:r>
              <w:t xml:space="preserve">ür Projekte von </w:t>
            </w:r>
            <w:r w:rsidRPr="004520CB">
              <w:rPr>
                <w:b/>
              </w:rPr>
              <w:t>gemeinnützige</w:t>
            </w:r>
            <w:r>
              <w:rPr>
                <w:b/>
              </w:rPr>
              <w:t>n</w:t>
            </w:r>
            <w:r w:rsidRPr="004520CB">
              <w:rPr>
                <w:b/>
              </w:rPr>
              <w:t xml:space="preserve"> nicht-</w:t>
            </w:r>
            <w:r w:rsidRPr="003E6A79">
              <w:rPr>
                <w:b/>
              </w:rPr>
              <w:t>kommunale</w:t>
            </w:r>
            <w:r>
              <w:rPr>
                <w:b/>
              </w:rPr>
              <w:t>n Projektträger*innen</w:t>
            </w:r>
            <w:r>
              <w:t xml:space="preserve">: </w:t>
            </w:r>
          </w:p>
          <w:p w14:paraId="7D1FD31F" w14:textId="49451A95" w:rsidR="00681B78" w:rsidRDefault="008E4C10" w:rsidP="001764D6">
            <w:pPr>
              <w:pStyle w:val="Tablinks"/>
              <w:keepNext/>
              <w:ind w:left="335" w:hanging="335"/>
            </w:pPr>
            <w:sdt>
              <w:sdtPr>
                <w:id w:val="2067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>
              <w:t xml:space="preserve"> </w:t>
            </w:r>
            <w:r w:rsidR="00681B78">
              <w:tab/>
              <w:t>87,5 % der förderfähigen Ausgaben (ohne MwSt.)</w:t>
            </w:r>
            <w:r w:rsidR="00916E30">
              <w:t xml:space="preserve"> </w:t>
            </w:r>
            <w:r w:rsidR="007F513E">
              <w:t xml:space="preserve">[EU 70 %, Kofinanzierungstopf </w:t>
            </w:r>
            <w:r w:rsidR="004077C9">
              <w:t>17,5</w:t>
            </w:r>
            <w:r w:rsidR="007F513E">
              <w:t> %]</w:t>
            </w:r>
          </w:p>
          <w:p w14:paraId="385EE7D7" w14:textId="5B2E9A13" w:rsidR="00681B78" w:rsidRDefault="008E4C10" w:rsidP="001764D6">
            <w:pPr>
              <w:pStyle w:val="Tablinks"/>
              <w:ind w:left="332" w:hanging="332"/>
              <w:rPr>
                <w:i/>
              </w:rPr>
            </w:pPr>
            <w:sdt>
              <w:sdtPr>
                <w:id w:val="-16558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>
              <w:t xml:space="preserve"> </w:t>
            </w:r>
            <w:r w:rsidR="00681B78">
              <w:tab/>
              <w:t xml:space="preserve">92,5 % der förderfähigen Ausgaben (ohne MwSt.) mit Qualitätsbonus </w:t>
            </w:r>
            <w:r w:rsidR="00681B78">
              <w:tab/>
            </w:r>
            <w:r w:rsidR="001764D6">
              <w:br/>
              <w:t>[EU 74 %, Kofinanzierungstopf 18,5 %]</w:t>
            </w:r>
            <w:r w:rsidR="00681B78">
              <w:br/>
            </w:r>
            <w:r w:rsidR="00681B78" w:rsidRPr="00815840">
              <w:t xml:space="preserve">Begründung: </w:t>
            </w:r>
            <w:r w:rsidR="00681B78" w:rsidRPr="007C7993">
              <w:t xml:space="preserve">Das Projekt erfüllt </w:t>
            </w:r>
            <w:r w:rsidR="001764D6">
              <w:t xml:space="preserve">___ </w:t>
            </w:r>
            <w:r w:rsidR="00681B78" w:rsidRPr="007C7993">
              <w:t>von 7 Qualitätskriterien</w:t>
            </w:r>
          </w:p>
          <w:p w14:paraId="2BF0E319" w14:textId="77777777" w:rsidR="00681B78" w:rsidRDefault="00681B78" w:rsidP="002F224E">
            <w:pPr>
              <w:pStyle w:val="Abstand"/>
            </w:pPr>
          </w:p>
          <w:p w14:paraId="5A928692" w14:textId="54F774C9" w:rsidR="00534817" w:rsidRDefault="00534817" w:rsidP="00534817">
            <w:pPr>
              <w:pStyle w:val="Tablinks"/>
              <w:keepNext/>
              <w:shd w:val="clear" w:color="auto" w:fill="F2F2F2" w:themeFill="background1" w:themeFillShade="F2"/>
              <w:ind w:left="335" w:hanging="335"/>
            </w:pPr>
            <w:r>
              <w:lastRenderedPageBreak/>
              <w:t xml:space="preserve">für </w:t>
            </w:r>
            <w:r w:rsidRPr="00534817">
              <w:rPr>
                <w:b/>
              </w:rPr>
              <w:t>Kooperationsprojekte</w:t>
            </w:r>
            <w:r>
              <w:t xml:space="preserve"> (in der Regel in kommunaler Trägerschaft) </w:t>
            </w:r>
          </w:p>
          <w:p w14:paraId="7F6B8AA5" w14:textId="56FFB595" w:rsidR="00534817" w:rsidRDefault="008E4C10" w:rsidP="00534817">
            <w:pPr>
              <w:pStyle w:val="Tablinks"/>
              <w:ind w:left="332" w:hanging="332"/>
            </w:pPr>
            <w:sdt>
              <w:sdtPr>
                <w:id w:val="-27786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817">
              <w:t xml:space="preserve"> </w:t>
            </w:r>
            <w:r w:rsidR="00534817">
              <w:tab/>
              <w:t>100 % der förderfähigen Ausgaben (inkl. MwSt.) [EU 80 %, Kofinanzierungstopf 20 %]</w:t>
            </w:r>
          </w:p>
          <w:p w14:paraId="55240534" w14:textId="77777777" w:rsidR="00534817" w:rsidRDefault="00534817" w:rsidP="00534817">
            <w:pPr>
              <w:pStyle w:val="Abstand"/>
            </w:pPr>
          </w:p>
          <w:p w14:paraId="5344EE34" w14:textId="77777777" w:rsidR="00681B78" w:rsidRDefault="00681B78" w:rsidP="002F224E">
            <w:pPr>
              <w:pStyle w:val="Tablinks"/>
              <w:shd w:val="clear" w:color="auto" w:fill="F2F2F2" w:themeFill="background1" w:themeFillShade="F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bei </w:t>
            </w:r>
            <w:r w:rsidRPr="00B12EA8">
              <w:rPr>
                <w:b/>
              </w:rPr>
              <w:t>investive</w:t>
            </w:r>
            <w:r>
              <w:rPr>
                <w:b/>
              </w:rPr>
              <w:t xml:space="preserve">m </w:t>
            </w:r>
            <w:r>
              <w:rPr>
                <w:b/>
                <w:bCs/>
                <w:color w:val="000000"/>
              </w:rPr>
              <w:t xml:space="preserve">Projekt und </w:t>
            </w:r>
            <w:r w:rsidRPr="00343387">
              <w:rPr>
                <w:b/>
                <w:bCs/>
                <w:color w:val="000000"/>
              </w:rPr>
              <w:t xml:space="preserve">Fördersatz </w:t>
            </w:r>
            <w:r>
              <w:rPr>
                <w:b/>
                <w:bCs/>
                <w:color w:val="000000"/>
              </w:rPr>
              <w:t xml:space="preserve">des LEADER-Anteils </w:t>
            </w:r>
            <w:r w:rsidRPr="00343387">
              <w:rPr>
                <w:b/>
                <w:bCs/>
                <w:color w:val="000000"/>
              </w:rPr>
              <w:t>über 65 %</w:t>
            </w:r>
          </w:p>
          <w:p w14:paraId="16731C9B" w14:textId="77777777" w:rsidR="00681B78" w:rsidRDefault="00681B78" w:rsidP="001764D6">
            <w:pPr>
              <w:pStyle w:val="Tablinks"/>
              <w:keepNext/>
            </w:pPr>
            <w:r>
              <w:t>Projekt entspricht laut LEADER-Richtlinie einer Basisdienstleistung gemäß</w:t>
            </w:r>
            <w:r w:rsidRPr="00EE1D8D">
              <w:t xml:space="preserve"> Art</w:t>
            </w:r>
            <w:r>
              <w:t xml:space="preserve">ikel </w:t>
            </w:r>
            <w:r w:rsidRPr="00EE1D8D">
              <w:t>73 Abs</w:t>
            </w:r>
            <w:r>
              <w:t>atz</w:t>
            </w:r>
            <w:r w:rsidRPr="00EE1D8D">
              <w:t xml:space="preserve"> 4 c) ii der VO (EU)</w:t>
            </w:r>
            <w:r>
              <w:t xml:space="preserve"> </w:t>
            </w:r>
            <w:r w:rsidRPr="00EE1D8D">
              <w:t>2021/2115</w:t>
            </w:r>
            <w:r>
              <w:t xml:space="preserve">: </w:t>
            </w:r>
          </w:p>
          <w:p w14:paraId="591D265F" w14:textId="77777777" w:rsidR="00681B78" w:rsidRDefault="008E4C10" w:rsidP="002F224E">
            <w:pPr>
              <w:pStyle w:val="Tablinks"/>
              <w:ind w:left="318" w:hanging="318"/>
            </w:pPr>
            <w:sdt>
              <w:sdtPr>
                <w:rPr>
                  <w:rFonts w:ascii="MS Gothic" w:eastAsia="MS Gothic" w:hAnsi="MS Gothic" w:hint="eastAsia"/>
                </w:rPr>
                <w:id w:val="-2310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 w:rsidRPr="00B41989">
              <w:t xml:space="preserve"> </w:t>
            </w:r>
            <w:r w:rsidR="00681B78">
              <w:tab/>
              <w:t>j</w:t>
            </w:r>
            <w:r w:rsidR="00681B78" w:rsidRPr="00B41989">
              <w:t>a</w:t>
            </w:r>
          </w:p>
          <w:p w14:paraId="4E55EFF7" w14:textId="28AD2837" w:rsidR="00681B78" w:rsidRPr="00E031C2" w:rsidRDefault="008E4C10" w:rsidP="002F224E">
            <w:pPr>
              <w:pStyle w:val="Tablinks"/>
              <w:ind w:left="318" w:hanging="318"/>
              <w:rPr>
                <w:i/>
              </w:rPr>
            </w:pPr>
            <w:sdt>
              <w:sdtPr>
                <w:id w:val="-95439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1B78" w:rsidRPr="006212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1B78" w:rsidRPr="00B41989">
              <w:t xml:space="preserve"> </w:t>
            </w:r>
            <w:r w:rsidR="00681B78">
              <w:tab/>
              <w:t>n</w:t>
            </w:r>
            <w:r w:rsidR="00681B78" w:rsidRPr="00B41989">
              <w:t>ein</w:t>
            </w:r>
            <w:r w:rsidR="00681B78">
              <w:t xml:space="preserve">: </w:t>
            </w:r>
            <w:r w:rsidR="00681B78" w:rsidRPr="0062127A">
              <w:t xml:space="preserve">Der Fördersatz für das Projekt wird auf 80 % begrenzt. </w:t>
            </w:r>
            <w:r w:rsidR="004902F5">
              <w:br/>
            </w:r>
            <w:r w:rsidR="00681B78" w:rsidRPr="0062127A">
              <w:t>[EU</w:t>
            </w:r>
            <w:r w:rsidR="004902F5">
              <w:t xml:space="preserve"> </w:t>
            </w:r>
            <w:r w:rsidR="00681B78" w:rsidRPr="0062127A">
              <w:t>64 %, Kofinanzierungs</w:t>
            </w:r>
            <w:r w:rsidR="004902F5">
              <w:t xml:space="preserve">topf </w:t>
            </w:r>
            <w:r w:rsidR="00681B78" w:rsidRPr="0062127A">
              <w:t>16 %]</w:t>
            </w:r>
          </w:p>
        </w:tc>
      </w:tr>
      <w:tr w:rsidR="00681B78" w14:paraId="65A390C9" w14:textId="77777777" w:rsidTr="002F224E">
        <w:trPr>
          <w:trHeight w:val="567"/>
        </w:trPr>
        <w:tc>
          <w:tcPr>
            <w:tcW w:w="9077" w:type="dxa"/>
            <w:gridSpan w:val="6"/>
            <w:tcBorders>
              <w:bottom w:val="single" w:sz="4" w:space="0" w:color="007BC4"/>
            </w:tcBorders>
            <w:shd w:val="clear" w:color="auto" w:fill="D9D9D9" w:themeFill="background1" w:themeFillShade="D9"/>
            <w:vAlign w:val="center"/>
          </w:tcPr>
          <w:p w14:paraId="26A36698" w14:textId="77777777" w:rsidR="00681B78" w:rsidRDefault="00681B78" w:rsidP="00604F57">
            <w:pPr>
              <w:pStyle w:val="Tablinksfett"/>
              <w:keepNext/>
            </w:pPr>
            <w:r>
              <w:lastRenderedPageBreak/>
              <w:t>Finanzierungsplan mit beantragter Zuwendung</w:t>
            </w:r>
          </w:p>
        </w:tc>
      </w:tr>
      <w:tr w:rsidR="00681B78" w14:paraId="51F161DE" w14:textId="77777777" w:rsidTr="002F224E">
        <w:trPr>
          <w:trHeight w:val="337"/>
        </w:trPr>
        <w:tc>
          <w:tcPr>
            <w:tcW w:w="7230" w:type="dxa"/>
            <w:gridSpan w:val="3"/>
            <w:tcBorders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4EF6585E" w14:textId="77777777" w:rsidR="00681B78" w:rsidRPr="008A785C" w:rsidRDefault="00681B78" w:rsidP="002F224E">
            <w:pPr>
              <w:pStyle w:val="Tablinks"/>
            </w:pPr>
            <w:r w:rsidRPr="006A56C1">
              <w:rPr>
                <w:b/>
              </w:rPr>
              <w:t>Gesamtprojektkosten</w:t>
            </w:r>
          </w:p>
        </w:tc>
        <w:tc>
          <w:tcPr>
            <w:tcW w:w="1559" w:type="dxa"/>
            <w:gridSpan w:val="2"/>
            <w:tcBorders>
              <w:top w:val="single" w:sz="4" w:space="0" w:color="007BC4"/>
              <w:left w:val="dotted" w:sz="4" w:space="0" w:color="007BC4"/>
              <w:bottom w:val="single" w:sz="4" w:space="0" w:color="007BC4"/>
              <w:right w:val="nil"/>
            </w:tcBorders>
            <w:vAlign w:val="bottom"/>
          </w:tcPr>
          <w:p w14:paraId="5BA8F6D2" w14:textId="77777777" w:rsidR="00681B78" w:rsidRPr="003E5A93" w:rsidRDefault="00681B78" w:rsidP="002F224E">
            <w:pPr>
              <w:pStyle w:val="Tabrechts"/>
            </w:pPr>
          </w:p>
        </w:tc>
        <w:tc>
          <w:tcPr>
            <w:tcW w:w="288" w:type="dxa"/>
            <w:tcBorders>
              <w:top w:val="single" w:sz="4" w:space="0" w:color="007BC4"/>
              <w:left w:val="nil"/>
              <w:bottom w:val="single" w:sz="4" w:space="0" w:color="007BC4"/>
            </w:tcBorders>
            <w:vAlign w:val="bottom"/>
          </w:tcPr>
          <w:p w14:paraId="7C11CCF9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33992EBD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single" w:sz="4" w:space="0" w:color="007BC4"/>
              <w:bottom w:val="dotted" w:sz="4" w:space="0" w:color="007BC4"/>
              <w:right w:val="dotted" w:sz="4" w:space="0" w:color="007BC4"/>
            </w:tcBorders>
            <w:shd w:val="clear" w:color="auto" w:fill="auto"/>
          </w:tcPr>
          <w:p w14:paraId="344473C4" w14:textId="52A0EE15" w:rsidR="00681B78" w:rsidRPr="006A56C1" w:rsidRDefault="00681B78" w:rsidP="002F224E">
            <w:pPr>
              <w:pStyle w:val="Tablinks"/>
              <w:rPr>
                <w:b/>
              </w:rPr>
            </w:pPr>
            <w:r w:rsidRPr="006A56C1">
              <w:rPr>
                <w:b/>
              </w:rPr>
              <w:t xml:space="preserve">LEADER-Förderung insgesamt </w:t>
            </w:r>
            <w:r>
              <w:rPr>
                <w:b/>
              </w:rPr>
              <w:t>(</w:t>
            </w:r>
            <w:r w:rsidR="00534817">
              <w:rPr>
                <w:b/>
              </w:rPr>
              <w:t>___________</w:t>
            </w:r>
            <w:r>
              <w:rPr>
                <w:b/>
              </w:rPr>
              <w:t xml:space="preserve"> €)</w:t>
            </w:r>
          </w:p>
        </w:tc>
        <w:tc>
          <w:tcPr>
            <w:tcW w:w="1559" w:type="dxa"/>
            <w:gridSpan w:val="2"/>
            <w:tcBorders>
              <w:top w:val="single" w:sz="4" w:space="0" w:color="007BC4"/>
              <w:left w:val="dotted" w:sz="4" w:space="0" w:color="007BC4"/>
              <w:bottom w:val="dotted" w:sz="4" w:space="0" w:color="007BC4"/>
              <w:right w:val="nil"/>
            </w:tcBorders>
            <w:vAlign w:val="bottom"/>
          </w:tcPr>
          <w:p w14:paraId="4119F22E" w14:textId="77777777" w:rsidR="00681B78" w:rsidRPr="003E5A93" w:rsidRDefault="00681B78" w:rsidP="002F224E">
            <w:pPr>
              <w:pStyle w:val="Tabrechts"/>
            </w:pPr>
          </w:p>
        </w:tc>
        <w:tc>
          <w:tcPr>
            <w:tcW w:w="288" w:type="dxa"/>
            <w:tcBorders>
              <w:top w:val="single" w:sz="4" w:space="0" w:color="007BC4"/>
              <w:left w:val="nil"/>
              <w:bottom w:val="dotted" w:sz="4" w:space="0" w:color="007BC4"/>
            </w:tcBorders>
            <w:vAlign w:val="bottom"/>
          </w:tcPr>
          <w:p w14:paraId="1B6CAF99" w14:textId="77777777" w:rsidR="00681B78" w:rsidRPr="003E5A93" w:rsidRDefault="00681B78" w:rsidP="002F224E">
            <w:pPr>
              <w:pStyle w:val="Text"/>
              <w:jc w:val="right"/>
            </w:pPr>
          </w:p>
        </w:tc>
      </w:tr>
      <w:tr w:rsidR="00681B78" w14:paraId="7F1E1CBE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dotted" w:sz="4" w:space="0" w:color="007BC4"/>
              <w:bottom w:val="dotted" w:sz="4" w:space="0" w:color="007BC4"/>
              <w:right w:val="dotted" w:sz="4" w:space="0" w:color="007BC4"/>
            </w:tcBorders>
            <w:shd w:val="clear" w:color="auto" w:fill="auto"/>
          </w:tcPr>
          <w:p w14:paraId="16A2DE4E" w14:textId="77777777" w:rsidR="00681B78" w:rsidRDefault="00681B78" w:rsidP="002F224E">
            <w:pPr>
              <w:pStyle w:val="TabAufzhlung1Ebene"/>
            </w:pPr>
            <w:r>
              <w:t xml:space="preserve">davon beantragte </w:t>
            </w:r>
            <w:r w:rsidRPr="008A1DCC">
              <w:t>Fördersumme</w:t>
            </w:r>
            <w:r>
              <w:t xml:space="preserve"> aus dem </w:t>
            </w:r>
            <w:r w:rsidRPr="004225AC">
              <w:rPr>
                <w:b/>
              </w:rPr>
              <w:t>LEADER-Kontingent</w:t>
            </w:r>
            <w:r>
              <w:t>:</w:t>
            </w:r>
          </w:p>
        </w:tc>
        <w:tc>
          <w:tcPr>
            <w:tcW w:w="1559" w:type="dxa"/>
            <w:gridSpan w:val="2"/>
            <w:tcBorders>
              <w:top w:val="dotted" w:sz="4" w:space="0" w:color="007BC4"/>
              <w:left w:val="dotted" w:sz="4" w:space="0" w:color="007BC4"/>
              <w:bottom w:val="dotted" w:sz="4" w:space="0" w:color="007BC4"/>
              <w:right w:val="nil"/>
            </w:tcBorders>
            <w:vAlign w:val="bottom"/>
          </w:tcPr>
          <w:p w14:paraId="0137216B" w14:textId="77777777" w:rsidR="00681B78" w:rsidRDefault="00681B78" w:rsidP="002F224E">
            <w:pPr>
              <w:pStyle w:val="Tabrechtsfett"/>
            </w:pPr>
          </w:p>
        </w:tc>
        <w:tc>
          <w:tcPr>
            <w:tcW w:w="288" w:type="dxa"/>
            <w:tcBorders>
              <w:top w:val="dotted" w:sz="4" w:space="0" w:color="007BC4"/>
              <w:left w:val="nil"/>
              <w:bottom w:val="dotted" w:sz="4" w:space="0" w:color="007BC4"/>
            </w:tcBorders>
            <w:vAlign w:val="bottom"/>
          </w:tcPr>
          <w:p w14:paraId="3B09B97F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46605D3C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dotted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4141A800" w14:textId="77777777" w:rsidR="00681B78" w:rsidRDefault="00681B78" w:rsidP="002F224E">
            <w:pPr>
              <w:pStyle w:val="TabAufzhlung1Ebene"/>
            </w:pPr>
            <w:r>
              <w:t xml:space="preserve">davon beantragte </w:t>
            </w:r>
            <w:r w:rsidRPr="0022751B">
              <w:rPr>
                <w:b/>
              </w:rPr>
              <w:t>Kofinanzierung</w:t>
            </w:r>
            <w:r>
              <w:t xml:space="preserve"> aus dem </w:t>
            </w:r>
            <w:r w:rsidRPr="00F22FC4">
              <w:t>Kommunalen Gemeinschafts</w:t>
            </w:r>
            <w:r>
              <w:softHyphen/>
            </w:r>
            <w:r w:rsidRPr="00F22FC4">
              <w:t xml:space="preserve">topf für die </w:t>
            </w:r>
            <w:r>
              <w:br/>
            </w:r>
            <w:r w:rsidRPr="00F22FC4">
              <w:t>Kofinanzierung im Rahmen von LEADER</w:t>
            </w:r>
            <w:r>
              <w:t xml:space="preserve"> </w:t>
            </w:r>
            <w:r w:rsidRPr="00AE7FE0">
              <w:rPr>
                <w:i/>
                <w:sz w:val="17"/>
                <w:szCs w:val="17"/>
              </w:rPr>
              <w:t>(1/4 der Fördersumme aus dem LEADER-Kontingent)</w:t>
            </w:r>
            <w:r>
              <w:rPr>
                <w:i/>
                <w:sz w:val="17"/>
                <w:szCs w:val="17"/>
              </w:rPr>
              <w:t>:</w:t>
            </w:r>
          </w:p>
        </w:tc>
        <w:tc>
          <w:tcPr>
            <w:tcW w:w="1559" w:type="dxa"/>
            <w:gridSpan w:val="2"/>
            <w:tcBorders>
              <w:top w:val="dotted" w:sz="4" w:space="0" w:color="007BC4"/>
              <w:left w:val="dotted" w:sz="4" w:space="0" w:color="007BC4"/>
              <w:bottom w:val="single" w:sz="4" w:space="0" w:color="007BC4"/>
              <w:right w:val="nil"/>
            </w:tcBorders>
            <w:vAlign w:val="bottom"/>
          </w:tcPr>
          <w:p w14:paraId="0ED6CEF6" w14:textId="77777777" w:rsidR="00681B78" w:rsidRDefault="00681B78" w:rsidP="002F224E">
            <w:pPr>
              <w:pStyle w:val="Tabrechtsfett"/>
            </w:pPr>
          </w:p>
        </w:tc>
        <w:tc>
          <w:tcPr>
            <w:tcW w:w="288" w:type="dxa"/>
            <w:tcBorders>
              <w:top w:val="dotted" w:sz="4" w:space="0" w:color="007BC4"/>
              <w:left w:val="nil"/>
              <w:bottom w:val="single" w:sz="4" w:space="0" w:color="007BC4"/>
            </w:tcBorders>
            <w:vAlign w:val="bottom"/>
          </w:tcPr>
          <w:p w14:paraId="61CE675E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36967F44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sing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79E5A9B3" w14:textId="77777777" w:rsidR="00681B78" w:rsidRPr="00EF3513" w:rsidRDefault="00681B78" w:rsidP="002F224E">
            <w:pPr>
              <w:pStyle w:val="Tablinks"/>
              <w:rPr>
                <w:b/>
              </w:rPr>
            </w:pPr>
            <w:r w:rsidRPr="00EF3513">
              <w:rPr>
                <w:b/>
              </w:rPr>
              <w:t>Anderweitige öffentliche Förderung</w:t>
            </w:r>
          </w:p>
        </w:tc>
        <w:tc>
          <w:tcPr>
            <w:tcW w:w="1559" w:type="dxa"/>
            <w:gridSpan w:val="2"/>
            <w:tcBorders>
              <w:top w:val="single" w:sz="4" w:space="0" w:color="007BC4"/>
              <w:left w:val="dotted" w:sz="4" w:space="0" w:color="007BC4"/>
              <w:bottom w:val="single" w:sz="4" w:space="0" w:color="007BC4"/>
              <w:right w:val="nil"/>
            </w:tcBorders>
            <w:vAlign w:val="bottom"/>
          </w:tcPr>
          <w:p w14:paraId="7AAC2F3C" w14:textId="77777777" w:rsidR="00681B78" w:rsidRPr="003E5A93" w:rsidRDefault="00681B78" w:rsidP="002F224E">
            <w:pPr>
              <w:pStyle w:val="Tabrechts"/>
            </w:pPr>
          </w:p>
        </w:tc>
        <w:tc>
          <w:tcPr>
            <w:tcW w:w="288" w:type="dxa"/>
            <w:tcBorders>
              <w:top w:val="single" w:sz="4" w:space="0" w:color="007BC4"/>
              <w:left w:val="nil"/>
              <w:bottom w:val="single" w:sz="4" w:space="0" w:color="007BC4"/>
            </w:tcBorders>
            <w:vAlign w:val="bottom"/>
          </w:tcPr>
          <w:p w14:paraId="3A9D10B3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6C487DBF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sing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469D1E2F" w14:textId="77777777" w:rsidR="00681B78" w:rsidRPr="006A56C1" w:rsidRDefault="00681B78" w:rsidP="002F224E">
            <w:pPr>
              <w:pStyle w:val="Tablinks"/>
              <w:rPr>
                <w:b/>
              </w:rPr>
            </w:pPr>
            <w:r w:rsidRPr="006A56C1">
              <w:rPr>
                <w:b/>
              </w:rPr>
              <w:t>Drittmittel</w:t>
            </w:r>
          </w:p>
        </w:tc>
        <w:tc>
          <w:tcPr>
            <w:tcW w:w="1559" w:type="dxa"/>
            <w:gridSpan w:val="2"/>
            <w:tcBorders>
              <w:top w:val="single" w:sz="4" w:space="0" w:color="007BC4"/>
              <w:left w:val="dotted" w:sz="4" w:space="0" w:color="007BC4"/>
              <w:bottom w:val="single" w:sz="4" w:space="0" w:color="007BC4"/>
              <w:right w:val="nil"/>
            </w:tcBorders>
            <w:vAlign w:val="bottom"/>
          </w:tcPr>
          <w:p w14:paraId="149BB9AF" w14:textId="77777777" w:rsidR="00681B78" w:rsidRPr="003E5A93" w:rsidRDefault="00681B78" w:rsidP="002F224E">
            <w:pPr>
              <w:pStyle w:val="Tabrechts"/>
            </w:pPr>
          </w:p>
        </w:tc>
        <w:tc>
          <w:tcPr>
            <w:tcW w:w="288" w:type="dxa"/>
            <w:tcBorders>
              <w:top w:val="single" w:sz="4" w:space="0" w:color="007BC4"/>
              <w:left w:val="nil"/>
              <w:bottom w:val="single" w:sz="4" w:space="0" w:color="007BC4"/>
            </w:tcBorders>
            <w:vAlign w:val="bottom"/>
          </w:tcPr>
          <w:p w14:paraId="352F226D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6F622980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sing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340CF389" w14:textId="77777777" w:rsidR="00681B78" w:rsidRPr="006A56C1" w:rsidRDefault="00681B78" w:rsidP="002F224E">
            <w:pPr>
              <w:pStyle w:val="Tablinks"/>
              <w:rPr>
                <w:b/>
              </w:rPr>
            </w:pPr>
            <w:r>
              <w:rPr>
                <w:b/>
              </w:rPr>
              <w:t>Unbare Eigenleistungen</w:t>
            </w:r>
          </w:p>
        </w:tc>
        <w:tc>
          <w:tcPr>
            <w:tcW w:w="1559" w:type="dxa"/>
            <w:gridSpan w:val="2"/>
            <w:tcBorders>
              <w:top w:val="single" w:sz="4" w:space="0" w:color="007BC4"/>
              <w:left w:val="dotted" w:sz="4" w:space="0" w:color="007BC4"/>
              <w:bottom w:val="single" w:sz="4" w:space="0" w:color="007BC4"/>
              <w:right w:val="nil"/>
            </w:tcBorders>
            <w:vAlign w:val="bottom"/>
          </w:tcPr>
          <w:p w14:paraId="6FE79F04" w14:textId="77777777" w:rsidR="00681B78" w:rsidRPr="003E5A93" w:rsidRDefault="00681B78" w:rsidP="002F224E">
            <w:pPr>
              <w:pStyle w:val="Tabrechts"/>
            </w:pPr>
          </w:p>
        </w:tc>
        <w:tc>
          <w:tcPr>
            <w:tcW w:w="288" w:type="dxa"/>
            <w:tcBorders>
              <w:top w:val="single" w:sz="4" w:space="0" w:color="007BC4"/>
              <w:left w:val="nil"/>
              <w:bottom w:val="single" w:sz="4" w:space="0" w:color="007BC4"/>
            </w:tcBorders>
            <w:vAlign w:val="bottom"/>
          </w:tcPr>
          <w:p w14:paraId="23CC4AE6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1AEBAE3B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sing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23DF0C70" w14:textId="77777777" w:rsidR="00681B78" w:rsidRDefault="00681B78" w:rsidP="002F224E">
            <w:pPr>
              <w:pStyle w:val="Tablinks"/>
              <w:rPr>
                <w:b/>
              </w:rPr>
            </w:pPr>
            <w:r>
              <w:rPr>
                <w:b/>
              </w:rPr>
              <w:t>Barer Eigenanteil</w:t>
            </w:r>
          </w:p>
        </w:tc>
        <w:tc>
          <w:tcPr>
            <w:tcW w:w="1559" w:type="dxa"/>
            <w:gridSpan w:val="2"/>
            <w:tcBorders>
              <w:top w:val="single" w:sz="4" w:space="0" w:color="007BC4"/>
              <w:left w:val="dotted" w:sz="4" w:space="0" w:color="007BC4"/>
              <w:bottom w:val="single" w:sz="4" w:space="0" w:color="007BC4"/>
              <w:right w:val="nil"/>
            </w:tcBorders>
            <w:vAlign w:val="bottom"/>
          </w:tcPr>
          <w:p w14:paraId="3EECDEC2" w14:textId="77777777" w:rsidR="00681B78" w:rsidRPr="003E5A93" w:rsidRDefault="00681B78" w:rsidP="002F224E">
            <w:pPr>
              <w:pStyle w:val="Tabrechts"/>
            </w:pPr>
          </w:p>
        </w:tc>
        <w:tc>
          <w:tcPr>
            <w:tcW w:w="288" w:type="dxa"/>
            <w:tcBorders>
              <w:top w:val="single" w:sz="4" w:space="0" w:color="007BC4"/>
              <w:left w:val="nil"/>
              <w:bottom w:val="single" w:sz="4" w:space="0" w:color="007BC4"/>
            </w:tcBorders>
            <w:vAlign w:val="bottom"/>
          </w:tcPr>
          <w:p w14:paraId="202A898D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1C33B776" w14:textId="77777777" w:rsidTr="002F224E">
        <w:trPr>
          <w:trHeight w:val="337"/>
        </w:trPr>
        <w:tc>
          <w:tcPr>
            <w:tcW w:w="9077" w:type="dxa"/>
            <w:gridSpan w:val="6"/>
            <w:tcBorders>
              <w:top w:val="single" w:sz="4" w:space="0" w:color="007BC4"/>
            </w:tcBorders>
            <w:shd w:val="clear" w:color="auto" w:fill="auto"/>
          </w:tcPr>
          <w:p w14:paraId="5E87D643" w14:textId="77777777" w:rsidR="00681B78" w:rsidRPr="006C7571" w:rsidRDefault="00681B78" w:rsidP="002F224E">
            <w:pPr>
              <w:pStyle w:val="Tablinks"/>
              <w:rPr>
                <w:i/>
              </w:rPr>
            </w:pPr>
            <w:r w:rsidRPr="0022751B">
              <w:rPr>
                <w:i/>
                <w:u w:val="single"/>
              </w:rPr>
              <w:t>Hinweis</w:t>
            </w:r>
            <w:r>
              <w:rPr>
                <w:i/>
                <w:u w:val="single"/>
              </w:rPr>
              <w:t>e</w:t>
            </w:r>
            <w:r w:rsidRPr="00F305DB">
              <w:rPr>
                <w:i/>
              </w:rPr>
              <w:t xml:space="preserve">: Die maximale </w:t>
            </w:r>
            <w:r>
              <w:rPr>
                <w:i/>
              </w:rPr>
              <w:t xml:space="preserve">Förderung für LEADER-Projekte liegt bei 125.000 Euro [EU-Anteil: </w:t>
            </w:r>
            <w:r w:rsidRPr="00F305DB">
              <w:rPr>
                <w:i/>
              </w:rPr>
              <w:t>100.000</w:t>
            </w:r>
            <w:r>
              <w:rPr>
                <w:i/>
              </w:rPr>
              <w:t xml:space="preserve"> €, Kofinanzierungstopf: 25.000 €]. Für Kooperationsprojekte liegt die maximale Förderung bei </w:t>
            </w:r>
            <w:r w:rsidRPr="00F305DB">
              <w:rPr>
                <w:i/>
              </w:rPr>
              <w:t>2</w:t>
            </w:r>
            <w:r>
              <w:rPr>
                <w:i/>
              </w:rPr>
              <w:t>5</w:t>
            </w:r>
            <w:r w:rsidRPr="00F305DB">
              <w:rPr>
                <w:i/>
              </w:rPr>
              <w:t xml:space="preserve">0.000 Euro </w:t>
            </w:r>
            <w:r>
              <w:rPr>
                <w:i/>
              </w:rPr>
              <w:br/>
              <w:t xml:space="preserve">[EU-Anteil: 200.000 €, Kofinanzierungstopf: 50.000 €). </w:t>
            </w:r>
            <w:r>
              <w:rPr>
                <w:i/>
              </w:rPr>
              <w:br/>
              <w:t>Sind bereits alternative Fördermittel zugesagt, so werden diese wenn möglich als Kofinanzierung genutzt und reduzieren den Anteil aus dem Kofinanzierungstopf.</w:t>
            </w:r>
          </w:p>
        </w:tc>
      </w:tr>
    </w:tbl>
    <w:p w14:paraId="0A47BC99" w14:textId="77777777" w:rsidR="00681B78" w:rsidRDefault="00681B78" w:rsidP="00545653">
      <w:pPr>
        <w:pStyle w:val="Abstand"/>
      </w:pPr>
    </w:p>
    <w:tbl>
      <w:tblPr>
        <w:tblStyle w:val="Tabellenraster"/>
        <w:tblW w:w="9077" w:type="dxa"/>
        <w:tblInd w:w="-5" w:type="dxa"/>
        <w:tblBorders>
          <w:top w:val="single" w:sz="4" w:space="0" w:color="007BC4"/>
          <w:left w:val="single" w:sz="4" w:space="0" w:color="007BC4"/>
          <w:bottom w:val="single" w:sz="4" w:space="0" w:color="007BC4"/>
          <w:right w:val="single" w:sz="4" w:space="0" w:color="007BC4"/>
          <w:insideH w:val="single" w:sz="4" w:space="0" w:color="007BC4"/>
          <w:insideV w:val="single" w:sz="4" w:space="0" w:color="007BC4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5382"/>
        <w:gridCol w:w="2556"/>
      </w:tblGrid>
      <w:tr w:rsidR="00545653" w14:paraId="6B4A9D75" w14:textId="77777777" w:rsidTr="00F0256F">
        <w:trPr>
          <w:trHeight w:val="567"/>
          <w:tblHeader/>
        </w:trPr>
        <w:tc>
          <w:tcPr>
            <w:tcW w:w="90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7EAF1C9" w14:textId="0D60729E" w:rsidR="00545653" w:rsidRDefault="00545653" w:rsidP="00545653">
            <w:pPr>
              <w:pStyle w:val="Zwischenberschrift"/>
            </w:pPr>
            <w:r>
              <w:t>LAG-Votum –</w:t>
            </w:r>
            <w:r w:rsidR="003434B0">
              <w:t xml:space="preserve"> </w:t>
            </w:r>
            <w:r>
              <w:t>Beschlussfassung der LAG vom TT.MM.JJJJ</w:t>
            </w:r>
          </w:p>
        </w:tc>
      </w:tr>
      <w:tr w:rsidR="00885A96" w14:paraId="6FBAC856" w14:textId="77777777" w:rsidTr="009D7C40">
        <w:trPr>
          <w:trHeight w:val="567"/>
          <w:tblHeader/>
        </w:trPr>
        <w:tc>
          <w:tcPr>
            <w:tcW w:w="1139" w:type="dxa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7C739BAC" w14:textId="77777777" w:rsidR="00885A96" w:rsidRDefault="00885A96" w:rsidP="00745D1D">
            <w:pPr>
              <w:pStyle w:val="Tablinksfett"/>
            </w:pPr>
            <w:r w:rsidRPr="0000143E">
              <w:rPr>
                <w:color w:val="FFFFFF" w:themeColor="background1"/>
              </w:rPr>
              <w:t>Projekttitel</w:t>
            </w:r>
          </w:p>
        </w:tc>
        <w:tc>
          <w:tcPr>
            <w:tcW w:w="7938" w:type="dxa"/>
            <w:gridSpan w:val="2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vAlign w:val="center"/>
          </w:tcPr>
          <w:p w14:paraId="7A281BAD" w14:textId="77777777" w:rsidR="00885A96" w:rsidRPr="004C079D" w:rsidRDefault="00885A96" w:rsidP="00745D1D">
            <w:pPr>
              <w:pStyle w:val="Text"/>
              <w:rPr>
                <w:b/>
              </w:rPr>
            </w:pPr>
          </w:p>
        </w:tc>
      </w:tr>
      <w:tr w:rsidR="00F62E46" w14:paraId="6C8FA93B" w14:textId="77777777" w:rsidTr="00545653">
        <w:trPr>
          <w:trHeight w:val="567"/>
        </w:trPr>
        <w:tc>
          <w:tcPr>
            <w:tcW w:w="9077" w:type="dxa"/>
            <w:gridSpan w:val="3"/>
            <w:shd w:val="clear" w:color="auto" w:fill="auto"/>
            <w:vAlign w:val="center"/>
          </w:tcPr>
          <w:p w14:paraId="707C532C" w14:textId="0670B67B" w:rsidR="00F62E46" w:rsidRDefault="00F62E46" w:rsidP="00CB7910">
            <w:pPr>
              <w:pStyle w:val="Tablinks"/>
            </w:pPr>
            <w:r>
              <w:t xml:space="preserve">Die LAG Südkreis Gifhorn beschließt, dass für das vorliegende Projekt </w:t>
            </w:r>
            <w:r w:rsidR="00F07124" w:rsidRPr="009D4246">
              <w:t xml:space="preserve">Mittel </w:t>
            </w:r>
            <w:r w:rsidR="00F07124" w:rsidRPr="009D4246">
              <w:rPr>
                <w:b/>
              </w:rPr>
              <w:t xml:space="preserve">in Höhe </w:t>
            </w:r>
            <w:r w:rsidR="00F07124" w:rsidRPr="00026922">
              <w:rPr>
                <w:b/>
              </w:rPr>
              <w:t>von</w:t>
            </w:r>
            <w:r w:rsidR="00633695">
              <w:rPr>
                <w:b/>
              </w:rPr>
              <w:t xml:space="preserve"> bis zu</w:t>
            </w:r>
            <w:r w:rsidR="00F07124" w:rsidRPr="00026922">
              <w:rPr>
                <w:b/>
              </w:rPr>
              <w:t xml:space="preserve"> </w:t>
            </w:r>
            <w:r w:rsidR="00F07124">
              <w:rPr>
                <w:b/>
              </w:rPr>
              <w:t>_____________</w:t>
            </w:r>
            <w:r w:rsidR="00F07124" w:rsidRPr="00026922">
              <w:rPr>
                <w:b/>
              </w:rPr>
              <w:t xml:space="preserve"> </w:t>
            </w:r>
            <w:r w:rsidR="00F07124">
              <w:rPr>
                <w:b/>
              </w:rPr>
              <w:t>€</w:t>
            </w:r>
            <w:r w:rsidR="00F07124">
              <w:t xml:space="preserve"> </w:t>
            </w:r>
            <w:r w:rsidR="00AE6935">
              <w:br/>
            </w:r>
            <w:r w:rsidR="00F07124">
              <w:t xml:space="preserve">mit einem Fördersatz von </w:t>
            </w:r>
            <w:r w:rsidR="00AE6935">
              <w:t>___</w:t>
            </w:r>
            <w:r w:rsidR="00F07124">
              <w:t xml:space="preserve"> % </w:t>
            </w:r>
            <w:r w:rsidR="00AE6935">
              <w:t>zur Verfügung gestellt werden</w:t>
            </w:r>
            <w:r w:rsidR="00F07124" w:rsidRPr="009D4246">
              <w:t>.</w:t>
            </w:r>
            <w:r w:rsidR="00F07124">
              <w:t xml:space="preserve"> </w:t>
            </w:r>
            <w:r w:rsidR="00F07124" w:rsidRPr="009D4246">
              <w:t>Sie setzen sich zusammen aus</w:t>
            </w:r>
            <w:r>
              <w:tab/>
            </w:r>
            <w:r>
              <w:br/>
              <w:t>ein</w:t>
            </w:r>
            <w:r w:rsidR="00AE6935">
              <w:t>em</w:t>
            </w:r>
            <w:r>
              <w:t xml:space="preserve"> </w:t>
            </w:r>
            <w:r w:rsidRPr="00026922">
              <w:rPr>
                <w:b/>
              </w:rPr>
              <w:t xml:space="preserve">LEADER-Zuschuss </w:t>
            </w:r>
            <w:r w:rsidR="00AE6935">
              <w:rPr>
                <w:b/>
              </w:rPr>
              <w:t xml:space="preserve">(EU-Anteil) </w:t>
            </w:r>
            <w:r w:rsidRPr="00026922">
              <w:rPr>
                <w:b/>
              </w:rPr>
              <w:t xml:space="preserve">in Höhe von </w:t>
            </w:r>
            <w:r w:rsidR="00633695">
              <w:rPr>
                <w:b/>
              </w:rPr>
              <w:t xml:space="preserve">bis zu </w:t>
            </w:r>
            <w:r w:rsidR="00C959B9">
              <w:rPr>
                <w:b/>
              </w:rPr>
              <w:t>_____________</w:t>
            </w:r>
            <w:r w:rsidRPr="00026922">
              <w:rPr>
                <w:b/>
              </w:rPr>
              <w:t xml:space="preserve"> </w:t>
            </w:r>
            <w:r w:rsidR="00DF64E6">
              <w:rPr>
                <w:b/>
              </w:rPr>
              <w:t>€</w:t>
            </w:r>
            <w:r>
              <w:t xml:space="preserve"> sowie </w:t>
            </w:r>
            <w:r w:rsidR="00DF64E6">
              <w:tab/>
            </w:r>
            <w:r w:rsidR="00DF64E6">
              <w:br/>
            </w:r>
            <w:r w:rsidR="00DF64E6" w:rsidRPr="00DF64E6">
              <w:rPr>
                <w:b/>
              </w:rPr>
              <w:t>Mittel aus dem kommunalen Kofinanzierungstopf in</w:t>
            </w:r>
            <w:r w:rsidR="00DF64E6" w:rsidRPr="00026922">
              <w:rPr>
                <w:b/>
              </w:rPr>
              <w:t xml:space="preserve"> Höhe von </w:t>
            </w:r>
            <w:r w:rsidR="00633695">
              <w:rPr>
                <w:b/>
              </w:rPr>
              <w:t xml:space="preserve">bis zu </w:t>
            </w:r>
            <w:r w:rsidR="00C959B9">
              <w:rPr>
                <w:b/>
              </w:rPr>
              <w:t>_____________</w:t>
            </w:r>
            <w:r w:rsidR="00C959B9" w:rsidRPr="00026922">
              <w:rPr>
                <w:b/>
              </w:rPr>
              <w:t xml:space="preserve"> </w:t>
            </w:r>
            <w:r w:rsidR="00DF64E6">
              <w:rPr>
                <w:b/>
              </w:rPr>
              <w:t>€</w:t>
            </w:r>
            <w:r>
              <w:t>.</w:t>
            </w:r>
          </w:p>
        </w:tc>
      </w:tr>
      <w:tr w:rsidR="00DF0B4B" w14:paraId="1FF03F4B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auto"/>
          </w:tcPr>
          <w:p w14:paraId="6A30A2CA" w14:textId="460D0AED" w:rsidR="00DF0B4B" w:rsidRPr="000F5BD5" w:rsidRDefault="00DF0B4B" w:rsidP="000F5BD5">
            <w:pPr>
              <w:pStyle w:val="Tablinks"/>
            </w:pPr>
            <w:r w:rsidRPr="000F5BD5">
              <w:t xml:space="preserve">Anzahl der stimmberechtigten LAG-Mitglieder </w:t>
            </w:r>
            <w:r w:rsidRPr="000F5BD5">
              <w:br/>
              <w:t>(vor Ausschluss infolge Interessenkonflikts)</w:t>
            </w:r>
          </w:p>
        </w:tc>
        <w:tc>
          <w:tcPr>
            <w:tcW w:w="2556" w:type="dxa"/>
            <w:tcBorders>
              <w:left w:val="dotted" w:sz="4" w:space="0" w:color="007BC4"/>
            </w:tcBorders>
          </w:tcPr>
          <w:p w14:paraId="7B1D23EA" w14:textId="578392C7" w:rsidR="00DF0B4B" w:rsidRPr="000F5BD5" w:rsidRDefault="00DF0B4B" w:rsidP="000F5BD5">
            <w:pPr>
              <w:pStyle w:val="Tablinks"/>
            </w:pPr>
            <w:r w:rsidRPr="000F5BD5">
              <w:t xml:space="preserve">Kommune: </w:t>
            </w:r>
            <w:r w:rsidRPr="000F5BD5">
              <w:tab/>
            </w:r>
            <w:r w:rsidR="00C959B9">
              <w:t>__</w:t>
            </w:r>
            <w:r w:rsidRPr="000F5BD5">
              <w:t xml:space="preserve"> von 6</w:t>
            </w:r>
            <w:r w:rsidRPr="000F5BD5">
              <w:br/>
            </w:r>
            <w:proofErr w:type="spellStart"/>
            <w:r w:rsidRPr="000F5BD5">
              <w:t>WiSo</w:t>
            </w:r>
            <w:proofErr w:type="spellEnd"/>
            <w:r w:rsidRPr="000F5BD5">
              <w:t>-Partner:</w:t>
            </w:r>
            <w:r w:rsidRPr="000F5BD5">
              <w:tab/>
            </w:r>
            <w:r w:rsidR="00C959B9">
              <w:t>__</w:t>
            </w:r>
            <w:r w:rsidRPr="000F5BD5">
              <w:t xml:space="preserve"> von 9 </w:t>
            </w:r>
          </w:p>
          <w:p w14:paraId="08397954" w14:textId="4337779F" w:rsidR="000F5BD5" w:rsidRPr="000F5BD5" w:rsidRDefault="000F5BD5" w:rsidP="000F5BD5">
            <w:pPr>
              <w:pStyle w:val="Tablinks"/>
            </w:pPr>
            <w:r w:rsidRPr="000F5BD5">
              <w:t xml:space="preserve">Gesamt: </w:t>
            </w:r>
            <w:r w:rsidRPr="000F5BD5">
              <w:tab/>
            </w:r>
            <w:r w:rsidRPr="000F5BD5">
              <w:tab/>
            </w:r>
            <w:r w:rsidR="00C959B9">
              <w:t>__</w:t>
            </w:r>
            <w:r w:rsidRPr="000F5BD5">
              <w:t xml:space="preserve"> von 15</w:t>
            </w:r>
          </w:p>
        </w:tc>
      </w:tr>
      <w:tr w:rsidR="00DF0B4B" w14:paraId="2B2C6081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auto"/>
          </w:tcPr>
          <w:p w14:paraId="5EF61755" w14:textId="61B254D9" w:rsidR="00DF0B4B" w:rsidRPr="000F5BD5" w:rsidRDefault="00DF0B4B" w:rsidP="000F5BD5">
            <w:pPr>
              <w:pStyle w:val="Tablinks"/>
            </w:pPr>
            <w:r w:rsidRPr="000F5BD5">
              <w:t xml:space="preserve">Vorliegen möglicher Interessenkonflikte abgefragt </w:t>
            </w:r>
          </w:p>
        </w:tc>
        <w:tc>
          <w:tcPr>
            <w:tcW w:w="2556" w:type="dxa"/>
            <w:tcBorders>
              <w:left w:val="dotted" w:sz="4" w:space="0" w:color="007BC4"/>
            </w:tcBorders>
          </w:tcPr>
          <w:p w14:paraId="21EA0E1E" w14:textId="116DE3CC" w:rsidR="00DF0B4B" w:rsidRPr="000F5BD5" w:rsidRDefault="008E4C10" w:rsidP="000F5BD5">
            <w:pPr>
              <w:pStyle w:val="Tablinks"/>
              <w:rPr>
                <w:rFonts w:eastAsia="MS Gothic"/>
              </w:rPr>
            </w:pPr>
            <w:sdt>
              <w:sdtPr>
                <w:id w:val="-17559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4B" w:rsidRPr="000F5BD5">
                  <w:rPr>
                    <w:rFonts w:eastAsia="MS Gothic" w:hint="eastAsia"/>
                  </w:rPr>
                  <w:t>☐</w:t>
                </w:r>
              </w:sdtContent>
            </w:sdt>
            <w:r w:rsidR="00DF0B4B" w:rsidRPr="000F5BD5">
              <w:t xml:space="preserve"> ja   </w:t>
            </w:r>
            <w:sdt>
              <w:sdtPr>
                <w:id w:val="-207433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4B" w:rsidRPr="000F5BD5">
                  <w:rPr>
                    <w:rFonts w:eastAsia="MS Gothic" w:hint="eastAsia"/>
                  </w:rPr>
                  <w:t>☐</w:t>
                </w:r>
              </w:sdtContent>
            </w:sdt>
            <w:r w:rsidR="00DF0B4B" w:rsidRPr="000F5BD5">
              <w:t xml:space="preserve"> nein</w:t>
            </w:r>
          </w:p>
        </w:tc>
      </w:tr>
      <w:tr w:rsidR="00DF0B4B" w14:paraId="49A70777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auto"/>
          </w:tcPr>
          <w:p w14:paraId="42E8E9E4" w14:textId="61A29769" w:rsidR="00DF0B4B" w:rsidRPr="000F5BD5" w:rsidRDefault="00DF0B4B" w:rsidP="000F5BD5">
            <w:pPr>
              <w:pStyle w:val="Tablinks"/>
            </w:pPr>
            <w:r w:rsidRPr="000F5BD5">
              <w:t xml:space="preserve">Anzahl der infolge Interessenkonflikts von der Abstimmung ausgeschlossenen </w:t>
            </w:r>
            <w:r w:rsidRPr="000F5BD5">
              <w:br/>
              <w:t xml:space="preserve">Mitglieder. </w:t>
            </w:r>
            <w:r w:rsidR="000F5BD5">
              <w:t xml:space="preserve">Ggf. </w:t>
            </w:r>
            <w:r w:rsidRPr="000F5BD5">
              <w:t xml:space="preserve">Ausschlussgründe: </w:t>
            </w:r>
          </w:p>
        </w:tc>
        <w:tc>
          <w:tcPr>
            <w:tcW w:w="2556" w:type="dxa"/>
            <w:tcBorders>
              <w:left w:val="dotted" w:sz="4" w:space="0" w:color="007BC4"/>
            </w:tcBorders>
          </w:tcPr>
          <w:p w14:paraId="7C61A940" w14:textId="2C9B2EF1" w:rsidR="00DF0B4B" w:rsidRPr="000F5BD5" w:rsidRDefault="00DF0B4B" w:rsidP="000F5BD5">
            <w:pPr>
              <w:pStyle w:val="Tablinks"/>
              <w:rPr>
                <w:rFonts w:eastAsia="MS Gothic"/>
              </w:rPr>
            </w:pPr>
            <w:r w:rsidRPr="000F5BD5">
              <w:t xml:space="preserve">Kommune: </w:t>
            </w:r>
            <w:r w:rsidRPr="000F5BD5">
              <w:tab/>
            </w:r>
            <w:r w:rsidR="00C959B9">
              <w:t>__</w:t>
            </w:r>
            <w:r w:rsidRPr="000F5BD5">
              <w:t xml:space="preserve"> von 6</w:t>
            </w:r>
            <w:r w:rsidRPr="000F5BD5">
              <w:br/>
            </w:r>
            <w:proofErr w:type="spellStart"/>
            <w:r w:rsidRPr="000F5BD5">
              <w:t>WiSo</w:t>
            </w:r>
            <w:proofErr w:type="spellEnd"/>
            <w:r w:rsidRPr="000F5BD5">
              <w:t>-Partner:</w:t>
            </w:r>
            <w:r w:rsidRPr="000F5BD5">
              <w:tab/>
            </w:r>
            <w:r w:rsidR="00C959B9">
              <w:t xml:space="preserve">__ </w:t>
            </w:r>
            <w:r w:rsidRPr="000F5BD5">
              <w:t xml:space="preserve">von 9 </w:t>
            </w:r>
          </w:p>
        </w:tc>
      </w:tr>
      <w:tr w:rsidR="00080E66" w14:paraId="592AF661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auto"/>
          </w:tcPr>
          <w:p w14:paraId="00A5AB75" w14:textId="4AC63E6F" w:rsidR="00080E66" w:rsidRPr="000F5BD5" w:rsidRDefault="00080E66" w:rsidP="000F5BD5">
            <w:pPr>
              <w:pStyle w:val="Tablinks"/>
            </w:pPr>
            <w:r w:rsidRPr="000F5BD5">
              <w:t xml:space="preserve">Anteil der einzelnen Interessengruppen nicht über 49 % </w:t>
            </w:r>
          </w:p>
        </w:tc>
        <w:tc>
          <w:tcPr>
            <w:tcW w:w="2556" w:type="dxa"/>
            <w:tcBorders>
              <w:left w:val="dotted" w:sz="4" w:space="0" w:color="007BC4"/>
            </w:tcBorders>
          </w:tcPr>
          <w:p w14:paraId="6EAF610C" w14:textId="325614E5" w:rsidR="00080E66" w:rsidRPr="000F5BD5" w:rsidRDefault="008E4C10" w:rsidP="000F5BD5">
            <w:pPr>
              <w:pStyle w:val="Tablinks"/>
              <w:rPr>
                <w:rFonts w:eastAsia="MS Gothic"/>
              </w:rPr>
            </w:pPr>
            <w:sdt>
              <w:sdtPr>
                <w:id w:val="862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66" w:rsidRPr="000F5BD5">
                  <w:rPr>
                    <w:rFonts w:eastAsia="MS Gothic" w:hint="eastAsia"/>
                  </w:rPr>
                  <w:t>☐</w:t>
                </w:r>
              </w:sdtContent>
            </w:sdt>
            <w:r w:rsidR="00080E66" w:rsidRPr="000F5BD5">
              <w:t xml:space="preserve"> ja   </w:t>
            </w:r>
            <w:sdt>
              <w:sdtPr>
                <w:id w:val="-7807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66" w:rsidRPr="000F5BD5">
                  <w:rPr>
                    <w:rFonts w:eastAsia="MS Gothic" w:hint="eastAsia"/>
                  </w:rPr>
                  <w:t>☐</w:t>
                </w:r>
              </w:sdtContent>
            </w:sdt>
            <w:r w:rsidR="00080E66" w:rsidRPr="000F5BD5">
              <w:t xml:space="preserve"> nein</w:t>
            </w:r>
          </w:p>
        </w:tc>
      </w:tr>
      <w:tr w:rsidR="00080E66" w14:paraId="32390D77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auto"/>
          </w:tcPr>
          <w:p w14:paraId="4D7ED48F" w14:textId="2B6C769A" w:rsidR="00080E66" w:rsidRPr="000F5BD5" w:rsidRDefault="00080E66" w:rsidP="000F5BD5">
            <w:pPr>
              <w:pStyle w:val="Tablinks"/>
            </w:pPr>
            <w:r w:rsidRPr="000F5BD5">
              <w:t>Beschlussfähigkeit der LAG</w:t>
            </w:r>
          </w:p>
        </w:tc>
        <w:tc>
          <w:tcPr>
            <w:tcW w:w="2556" w:type="dxa"/>
            <w:tcBorders>
              <w:left w:val="dotted" w:sz="4" w:space="0" w:color="007BC4"/>
            </w:tcBorders>
          </w:tcPr>
          <w:p w14:paraId="15AD3E3B" w14:textId="7B0EAA83" w:rsidR="00080E66" w:rsidRPr="000F5BD5" w:rsidRDefault="008E4C10" w:rsidP="000F5BD5">
            <w:pPr>
              <w:pStyle w:val="Tablinks"/>
              <w:rPr>
                <w:rFonts w:eastAsia="MS Gothic"/>
              </w:rPr>
            </w:pPr>
            <w:sdt>
              <w:sdtPr>
                <w:id w:val="-11134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66" w:rsidRPr="000F5BD5">
                  <w:rPr>
                    <w:rFonts w:eastAsia="MS Gothic" w:hint="eastAsia"/>
                  </w:rPr>
                  <w:t>☐</w:t>
                </w:r>
              </w:sdtContent>
            </w:sdt>
            <w:r w:rsidR="00080E66" w:rsidRPr="000F5BD5">
              <w:t xml:space="preserve"> ja   </w:t>
            </w:r>
            <w:sdt>
              <w:sdtPr>
                <w:id w:val="20328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66" w:rsidRPr="000F5BD5">
                  <w:rPr>
                    <w:rFonts w:eastAsia="MS Gothic" w:hint="eastAsia"/>
                  </w:rPr>
                  <w:t>☐</w:t>
                </w:r>
              </w:sdtContent>
            </w:sdt>
            <w:r w:rsidR="00080E66" w:rsidRPr="000F5BD5">
              <w:t xml:space="preserve"> nein</w:t>
            </w:r>
          </w:p>
        </w:tc>
      </w:tr>
      <w:tr w:rsidR="00080E66" w14:paraId="20033189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auto"/>
          </w:tcPr>
          <w:p w14:paraId="142CDED1" w14:textId="7CB0691C" w:rsidR="00080E66" w:rsidRPr="000F5BD5" w:rsidRDefault="00080E66" w:rsidP="000F5BD5">
            <w:pPr>
              <w:pStyle w:val="Tablinks"/>
            </w:pPr>
            <w:r w:rsidRPr="000F5BD5">
              <w:t>Auswahlentscheidung der stimmberechtigten LAG-Mitglieder</w:t>
            </w:r>
          </w:p>
        </w:tc>
        <w:tc>
          <w:tcPr>
            <w:tcW w:w="2556" w:type="dxa"/>
            <w:tcBorders>
              <w:left w:val="dotted" w:sz="4" w:space="0" w:color="007BC4"/>
            </w:tcBorders>
          </w:tcPr>
          <w:p w14:paraId="186CC661" w14:textId="16BD4B63" w:rsidR="00080E66" w:rsidRPr="000F5BD5" w:rsidRDefault="00080E66" w:rsidP="000F5BD5">
            <w:pPr>
              <w:pStyle w:val="Tablinks"/>
              <w:rPr>
                <w:rFonts w:eastAsia="MS Gothic"/>
              </w:rPr>
            </w:pPr>
            <w:r w:rsidRPr="000F5BD5">
              <w:t>____ Ja-Stimmen</w:t>
            </w:r>
            <w:r w:rsidRPr="000F5BD5">
              <w:br/>
              <w:t xml:space="preserve">____ Nein-Stimmen </w:t>
            </w:r>
            <w:r w:rsidRPr="000F5BD5">
              <w:br/>
              <w:t>____ Enthaltungen</w:t>
            </w:r>
          </w:p>
        </w:tc>
      </w:tr>
      <w:tr w:rsidR="00080E66" w14:paraId="0F678CC8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D9D9D9" w:themeFill="background1" w:themeFillShade="D9"/>
          </w:tcPr>
          <w:p w14:paraId="64918BA0" w14:textId="7701E450" w:rsidR="00080E66" w:rsidRPr="007F2A8C" w:rsidRDefault="00080E66" w:rsidP="007F2A8C">
            <w:pPr>
              <w:pStyle w:val="Tablinksfett"/>
            </w:pPr>
            <w:r w:rsidRPr="007F2A8C">
              <w:t>Positive Beschlussfassung zum beantragten Projekt</w:t>
            </w:r>
          </w:p>
        </w:tc>
        <w:tc>
          <w:tcPr>
            <w:tcW w:w="2556" w:type="dxa"/>
            <w:tcBorders>
              <w:left w:val="dotted" w:sz="4" w:space="0" w:color="007BC4"/>
            </w:tcBorders>
            <w:shd w:val="clear" w:color="auto" w:fill="D9D9D9" w:themeFill="background1" w:themeFillShade="D9"/>
          </w:tcPr>
          <w:p w14:paraId="3EA65DC1" w14:textId="1EA0B89E" w:rsidR="00080E66" w:rsidRPr="007F2A8C" w:rsidRDefault="008E4C10" w:rsidP="007F2A8C">
            <w:pPr>
              <w:pStyle w:val="Tablinksfett"/>
              <w:rPr>
                <w:rFonts w:eastAsia="MS Gothic"/>
              </w:rPr>
            </w:pPr>
            <w:sdt>
              <w:sdtPr>
                <w:id w:val="-67741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66" w:rsidRPr="007F2A8C">
                  <w:rPr>
                    <w:rFonts w:eastAsia="MS Gothic" w:hint="eastAsia"/>
                  </w:rPr>
                  <w:t>☐</w:t>
                </w:r>
              </w:sdtContent>
            </w:sdt>
            <w:r w:rsidR="00080E66" w:rsidRPr="007F2A8C">
              <w:t xml:space="preserve"> ja   </w:t>
            </w:r>
            <w:sdt>
              <w:sdtPr>
                <w:id w:val="-3150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66" w:rsidRPr="007F2A8C">
                  <w:rPr>
                    <w:rFonts w:eastAsia="MS Gothic" w:hint="eastAsia"/>
                  </w:rPr>
                  <w:t>☐</w:t>
                </w:r>
              </w:sdtContent>
            </w:sdt>
            <w:r w:rsidR="00080E66" w:rsidRPr="007F2A8C">
              <w:t xml:space="preserve"> nein</w:t>
            </w:r>
          </w:p>
        </w:tc>
      </w:tr>
    </w:tbl>
    <w:p w14:paraId="0FC74CD2" w14:textId="77777777" w:rsidR="00335F49" w:rsidRPr="00FD3328" w:rsidRDefault="00335F49" w:rsidP="00F0256F">
      <w:pPr>
        <w:pStyle w:val="Abstand"/>
        <w:rPr>
          <w:sz w:val="2"/>
          <w:szCs w:val="2"/>
        </w:rPr>
      </w:pPr>
    </w:p>
    <w:sectPr w:rsidR="00335F49" w:rsidRPr="00FD3328" w:rsidSect="00DC10B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D984" w14:textId="77777777" w:rsidR="00C64F76" w:rsidRDefault="00C64F76" w:rsidP="00E81C2F">
      <w:r>
        <w:separator/>
      </w:r>
    </w:p>
  </w:endnote>
  <w:endnote w:type="continuationSeparator" w:id="0">
    <w:p w14:paraId="65C321AE" w14:textId="77777777" w:rsidR="00C64F76" w:rsidRDefault="00C64F76" w:rsidP="00E8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1875" w14:textId="1E5BB853" w:rsidR="006131F4" w:rsidRDefault="0057660F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E4C1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E4C10">
      <w:rPr>
        <w:b/>
        <w:bCs/>
        <w:noProof/>
      </w:rPr>
      <w:t>7</w:t>
    </w:r>
    <w:r>
      <w:rPr>
        <w:b/>
        <w:bCs/>
      </w:rPr>
      <w:fldChar w:fldCharType="end"/>
    </w:r>
    <w:r w:rsidR="006131F4">
      <w:tab/>
    </w:r>
    <w:r w:rsidR="006131F4">
      <w:tab/>
    </w:r>
    <w:proofErr w:type="spellStart"/>
    <w:r w:rsidR="008E4C10">
      <w:t>ReM</w:t>
    </w:r>
    <w:proofErr w:type="spellEnd"/>
    <w:r w:rsidR="008E4C10">
      <w:t xml:space="preserve"> der LAG Südkreis Gifhorn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1876" w14:textId="202EE331" w:rsidR="006131F4" w:rsidRDefault="007C0825">
    <w:pPr>
      <w:pStyle w:val="Fuzeile"/>
    </w:pPr>
    <w:proofErr w:type="spellStart"/>
    <w:r>
      <w:t>ReM</w:t>
    </w:r>
    <w:proofErr w:type="spellEnd"/>
    <w:r>
      <w:t xml:space="preserve"> der LAG Südkreis Gifhorn</w:t>
    </w:r>
    <w:r w:rsidR="006131F4">
      <w:tab/>
    </w:r>
    <w:r w:rsidR="006131F4">
      <w:tab/>
    </w:r>
    <w:r w:rsidR="0057660F">
      <w:t xml:space="preserve">Seite </w:t>
    </w:r>
    <w:r w:rsidR="0057660F">
      <w:rPr>
        <w:b/>
        <w:bCs/>
      </w:rPr>
      <w:fldChar w:fldCharType="begin"/>
    </w:r>
    <w:r w:rsidR="0057660F">
      <w:rPr>
        <w:b/>
        <w:bCs/>
      </w:rPr>
      <w:instrText>PAGE  \* Arabic  \* MERGEFORMAT</w:instrText>
    </w:r>
    <w:r w:rsidR="0057660F">
      <w:rPr>
        <w:b/>
        <w:bCs/>
      </w:rPr>
      <w:fldChar w:fldCharType="separate"/>
    </w:r>
    <w:r w:rsidR="008E4C10">
      <w:rPr>
        <w:b/>
        <w:bCs/>
        <w:noProof/>
      </w:rPr>
      <w:t>3</w:t>
    </w:r>
    <w:r w:rsidR="0057660F">
      <w:rPr>
        <w:b/>
        <w:bCs/>
      </w:rPr>
      <w:fldChar w:fldCharType="end"/>
    </w:r>
    <w:r w:rsidR="0057660F">
      <w:t xml:space="preserve"> von </w:t>
    </w:r>
    <w:r w:rsidR="0057660F">
      <w:rPr>
        <w:b/>
        <w:bCs/>
      </w:rPr>
      <w:fldChar w:fldCharType="begin"/>
    </w:r>
    <w:r w:rsidR="0057660F">
      <w:rPr>
        <w:b/>
        <w:bCs/>
      </w:rPr>
      <w:instrText>NUMPAGES  \* Arabic  \* MERGEFORMAT</w:instrText>
    </w:r>
    <w:r w:rsidR="0057660F">
      <w:rPr>
        <w:b/>
        <w:bCs/>
      </w:rPr>
      <w:fldChar w:fldCharType="separate"/>
    </w:r>
    <w:r w:rsidR="008E4C10">
      <w:rPr>
        <w:b/>
        <w:bCs/>
        <w:noProof/>
      </w:rPr>
      <w:t>7</w:t>
    </w:r>
    <w:r w:rsidR="0057660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1877" w14:textId="77777777" w:rsidR="006131F4" w:rsidRDefault="006131F4">
    <w:pPr>
      <w:pStyle w:val="Fuzeile"/>
    </w:pPr>
    <w:r>
      <w:t>KoRiS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C10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42FE6" w14:textId="77777777" w:rsidR="00C64F76" w:rsidRDefault="00C64F76" w:rsidP="00E81C2F">
      <w:r>
        <w:separator/>
      </w:r>
    </w:p>
  </w:footnote>
  <w:footnote w:type="continuationSeparator" w:id="0">
    <w:p w14:paraId="60E50703" w14:textId="77777777" w:rsidR="00C64F76" w:rsidRDefault="00C64F76" w:rsidP="00E8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1873" w14:textId="77777777" w:rsidR="006131F4" w:rsidRPr="00B5272A" w:rsidRDefault="003B42BB" w:rsidP="00B5272A">
    <w:pPr>
      <w:pStyle w:val="Kopfzeilegerad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676B1878" wp14:editId="676B1879">
          <wp:simplePos x="0" y="0"/>
          <wp:positionH relativeFrom="column">
            <wp:posOffset>0</wp:posOffset>
          </wp:positionH>
          <wp:positionV relativeFrom="paragraph">
            <wp:posOffset>-75565</wp:posOffset>
          </wp:positionV>
          <wp:extent cx="1054800" cy="432000"/>
          <wp:effectExtent l="0" t="0" r="0" b="6350"/>
          <wp:wrapTight wrapText="bothSides">
            <wp:wrapPolygon edited="0">
              <wp:start x="0" y="0"/>
              <wp:lineTo x="0" y="20965"/>
              <wp:lineTo x="21067" y="20965"/>
              <wp:lineTo x="2106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edkreisGifhorn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72A" w:rsidRPr="00B5272A">
      <w:tab/>
    </w:r>
    <w:r w:rsidR="00DC10B8">
      <w:t>Projektsteckbrief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1874" w14:textId="77777777" w:rsidR="006131F4" w:rsidRPr="00D30E8F" w:rsidRDefault="003B42BB" w:rsidP="00D30E8F">
    <w:pPr>
      <w:pStyle w:val="Kopfzeilegerad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76B187A" wp14:editId="676B187B">
          <wp:simplePos x="0" y="0"/>
          <wp:positionH relativeFrom="column">
            <wp:posOffset>0</wp:posOffset>
          </wp:positionH>
          <wp:positionV relativeFrom="paragraph">
            <wp:posOffset>-75565</wp:posOffset>
          </wp:positionV>
          <wp:extent cx="1054800" cy="432000"/>
          <wp:effectExtent l="0" t="0" r="0" b="6350"/>
          <wp:wrapTight wrapText="bothSides">
            <wp:wrapPolygon edited="0">
              <wp:start x="0" y="0"/>
              <wp:lineTo x="0" y="20965"/>
              <wp:lineTo x="21067" y="20965"/>
              <wp:lineTo x="2106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edkreisGifhorn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E8F" w:rsidRPr="00B5272A">
      <w:tab/>
    </w:r>
    <w:r w:rsidR="00DC10B8">
      <w:t>Projektsteckbrief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F0EE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6A0818"/>
    <w:multiLevelType w:val="hybridMultilevel"/>
    <w:tmpl w:val="5B5C37F4"/>
    <w:lvl w:ilvl="0" w:tplc="49D6FF2C">
      <w:start w:val="1"/>
      <w:numFmt w:val="ordinal"/>
      <w:pStyle w:val="TabNummerierung"/>
      <w:lvlText w:val="%1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367"/>
    <w:multiLevelType w:val="multilevel"/>
    <w:tmpl w:val="B25AB1AC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811AE3"/>
    <w:multiLevelType w:val="hybridMultilevel"/>
    <w:tmpl w:val="F3DA76D6"/>
    <w:lvl w:ilvl="0" w:tplc="A234230C">
      <w:start w:val="1"/>
      <w:numFmt w:val="bullet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73A"/>
    <w:multiLevelType w:val="hybridMultilevel"/>
    <w:tmpl w:val="0876D6C4"/>
    <w:lvl w:ilvl="0" w:tplc="AE2C7AA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C6E"/>
    <w:multiLevelType w:val="hybridMultilevel"/>
    <w:tmpl w:val="E5C69B28"/>
    <w:lvl w:ilvl="0" w:tplc="C414D660">
      <w:start w:val="1"/>
      <w:numFmt w:val="ordinal"/>
      <w:pStyle w:val="Nummerierung"/>
      <w:lvlText w:val="%1"/>
      <w:lvlJc w:val="left"/>
      <w:pPr>
        <w:tabs>
          <w:tab w:val="num" w:pos="1080"/>
        </w:tabs>
        <w:ind w:left="357" w:hanging="357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A508E"/>
    <w:multiLevelType w:val="hybridMultilevel"/>
    <w:tmpl w:val="1B34E862"/>
    <w:lvl w:ilvl="0" w:tplc="7BD4174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A412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A331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DA1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40B2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23032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0B4C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4DE4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4E55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51254F"/>
    <w:multiLevelType w:val="hybridMultilevel"/>
    <w:tmpl w:val="05E0CC78"/>
    <w:lvl w:ilvl="0" w:tplc="95D45E9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111A33"/>
    <w:multiLevelType w:val="hybridMultilevel"/>
    <w:tmpl w:val="B860D01A"/>
    <w:lvl w:ilvl="0" w:tplc="9F143E1A">
      <w:start w:val="1"/>
      <w:numFmt w:val="bullet"/>
      <w:pStyle w:val="Aufzhlung1Ebene"/>
      <w:lvlText w:val=""/>
      <w:lvlJc w:val="left"/>
      <w:pPr>
        <w:ind w:left="360" w:hanging="360"/>
      </w:pPr>
      <w:rPr>
        <w:rFonts w:ascii="Wingdings 2" w:hAnsi="Wingdings 2" w:hint="default"/>
        <w:color w:val="3AAA35"/>
        <w:sz w:val="20"/>
        <w:u w:color="5F5F5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0192"/>
    <w:multiLevelType w:val="hybridMultilevel"/>
    <w:tmpl w:val="21E0D33A"/>
    <w:lvl w:ilvl="0" w:tplc="F77C1AF2">
      <w:start w:val="1"/>
      <w:numFmt w:val="bullet"/>
      <w:pStyle w:val="TabAufzhlung1Ebene"/>
      <w:lvlText w:val=""/>
      <w:lvlJc w:val="left"/>
      <w:pPr>
        <w:ind w:left="360" w:hanging="360"/>
      </w:pPr>
      <w:rPr>
        <w:rFonts w:ascii="Symbol" w:hAnsi="Symbol" w:hint="default"/>
        <w:color w:val="007BC4"/>
        <w:sz w:val="20"/>
        <w:u w:color="5F5F5F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2A57"/>
    <w:multiLevelType w:val="hybridMultilevel"/>
    <w:tmpl w:val="7CD8E1CE"/>
    <w:lvl w:ilvl="0" w:tplc="271CB32E">
      <w:start w:val="1"/>
      <w:numFmt w:val="bullet"/>
      <w:lvlText w:val="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3F4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218C9"/>
    <w:multiLevelType w:val="hybridMultilevel"/>
    <w:tmpl w:val="A1720522"/>
    <w:lvl w:ilvl="0" w:tplc="534ABCCA">
      <w:start w:val="1"/>
      <w:numFmt w:val="bullet"/>
      <w:pStyle w:val="Aufzhlung2Ebene"/>
      <w:lvlText w:val="–"/>
      <w:lvlJc w:val="left"/>
      <w:pPr>
        <w:ind w:left="1070" w:hanging="360"/>
      </w:pPr>
      <w:rPr>
        <w:rFonts w:hint="default"/>
        <w:color w:val="2B54A6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D4511BF"/>
    <w:multiLevelType w:val="hybridMultilevel"/>
    <w:tmpl w:val="FEF0E850"/>
    <w:lvl w:ilvl="0" w:tplc="CD4C8B14">
      <w:start w:val="1"/>
      <w:numFmt w:val="bullet"/>
      <w:pStyle w:val="Aufzhlung3Ebene"/>
      <w:lvlText w:val="–"/>
      <w:lvlJc w:val="left"/>
      <w:pPr>
        <w:ind w:left="1074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0477BD6"/>
    <w:multiLevelType w:val="hybridMultilevel"/>
    <w:tmpl w:val="AA4A8DF4"/>
    <w:lvl w:ilvl="0" w:tplc="6B6A2C88">
      <w:start w:val="1"/>
      <w:numFmt w:val="bullet"/>
      <w:pStyle w:val="AufzhlungPfeil"/>
      <w:lvlText w:val=""/>
      <w:lvlJc w:val="left"/>
      <w:pPr>
        <w:ind w:left="360" w:hanging="360"/>
      </w:pPr>
      <w:rPr>
        <w:rFonts w:ascii="Wingdings" w:hAnsi="Wingdings" w:hint="default"/>
        <w:color w:val="2B54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05EA6"/>
    <w:multiLevelType w:val="hybridMultilevel"/>
    <w:tmpl w:val="04F0B45C"/>
    <w:lvl w:ilvl="0" w:tplc="C97AC002">
      <w:start w:val="1"/>
      <w:numFmt w:val="bullet"/>
      <w:pStyle w:val="TabPfeil"/>
      <w:lvlText w:val="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E027A"/>
    <w:multiLevelType w:val="hybridMultilevel"/>
    <w:tmpl w:val="319231B6"/>
    <w:lvl w:ilvl="0" w:tplc="AA0AE7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7613F8"/>
    <w:multiLevelType w:val="hybridMultilevel"/>
    <w:tmpl w:val="7A52F72C"/>
    <w:lvl w:ilvl="0" w:tplc="1786BF66">
      <w:start w:val="1"/>
      <w:numFmt w:val="bullet"/>
      <w:pStyle w:val="Aufgabe"/>
      <w:lvlText w:val=""/>
      <w:lvlJc w:val="left"/>
      <w:pPr>
        <w:ind w:left="360" w:hanging="360"/>
      </w:pPr>
      <w:rPr>
        <w:rFonts w:ascii="Wingdings" w:hAnsi="Wingdings" w:hint="default"/>
        <w:color w:val="2B54A6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D5F15"/>
    <w:multiLevelType w:val="hybridMultilevel"/>
    <w:tmpl w:val="563A7358"/>
    <w:lvl w:ilvl="0" w:tplc="928EBB12">
      <w:start w:val="1"/>
      <w:numFmt w:val="bullet"/>
      <w:pStyle w:val="Tab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E61AA"/>
    <w:multiLevelType w:val="hybridMultilevel"/>
    <w:tmpl w:val="15246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1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17"/>
  </w:num>
  <w:num w:numId="10">
    <w:abstractNumId w:val="1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8"/>
  </w:num>
  <w:num w:numId="16">
    <w:abstractNumId w:val="6"/>
  </w:num>
  <w:num w:numId="17">
    <w:abstractNumId w:val="7"/>
  </w:num>
  <w:num w:numId="18">
    <w:abstractNumId w:val="8"/>
  </w:num>
  <w:num w:numId="19">
    <w:abstractNumId w:val="0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2"/>
    <w:rsid w:val="0000143E"/>
    <w:rsid w:val="00003F64"/>
    <w:rsid w:val="00005AD9"/>
    <w:rsid w:val="000078B1"/>
    <w:rsid w:val="00007BE0"/>
    <w:rsid w:val="0001069B"/>
    <w:rsid w:val="00011779"/>
    <w:rsid w:val="00015E6A"/>
    <w:rsid w:val="00016570"/>
    <w:rsid w:val="00017E3B"/>
    <w:rsid w:val="00024A01"/>
    <w:rsid w:val="00026866"/>
    <w:rsid w:val="0003173F"/>
    <w:rsid w:val="00031C11"/>
    <w:rsid w:val="000328C3"/>
    <w:rsid w:val="00032999"/>
    <w:rsid w:val="0003403F"/>
    <w:rsid w:val="00035980"/>
    <w:rsid w:val="00037DD3"/>
    <w:rsid w:val="00044505"/>
    <w:rsid w:val="00050157"/>
    <w:rsid w:val="00051407"/>
    <w:rsid w:val="00052499"/>
    <w:rsid w:val="000538FE"/>
    <w:rsid w:val="000544D4"/>
    <w:rsid w:val="00056634"/>
    <w:rsid w:val="00060616"/>
    <w:rsid w:val="00064425"/>
    <w:rsid w:val="00066E78"/>
    <w:rsid w:val="00070105"/>
    <w:rsid w:val="0007226B"/>
    <w:rsid w:val="00080E66"/>
    <w:rsid w:val="000847A6"/>
    <w:rsid w:val="000871AF"/>
    <w:rsid w:val="00092FF3"/>
    <w:rsid w:val="0009392A"/>
    <w:rsid w:val="00095A62"/>
    <w:rsid w:val="0009776B"/>
    <w:rsid w:val="0009799A"/>
    <w:rsid w:val="000A00D4"/>
    <w:rsid w:val="000A0DEC"/>
    <w:rsid w:val="000A1BE8"/>
    <w:rsid w:val="000A7057"/>
    <w:rsid w:val="000B12FF"/>
    <w:rsid w:val="000B13C1"/>
    <w:rsid w:val="000B282C"/>
    <w:rsid w:val="000B74CE"/>
    <w:rsid w:val="000C1044"/>
    <w:rsid w:val="000C4BA1"/>
    <w:rsid w:val="000C4DA2"/>
    <w:rsid w:val="000C53D0"/>
    <w:rsid w:val="000C5A78"/>
    <w:rsid w:val="000C6029"/>
    <w:rsid w:val="000D00EB"/>
    <w:rsid w:val="000D2706"/>
    <w:rsid w:val="000D33CB"/>
    <w:rsid w:val="000D33EE"/>
    <w:rsid w:val="000D3952"/>
    <w:rsid w:val="000D63B2"/>
    <w:rsid w:val="000D6B2B"/>
    <w:rsid w:val="000D7D86"/>
    <w:rsid w:val="000E0634"/>
    <w:rsid w:val="000E3687"/>
    <w:rsid w:val="000E65D4"/>
    <w:rsid w:val="000E7F63"/>
    <w:rsid w:val="000F0785"/>
    <w:rsid w:val="000F2D71"/>
    <w:rsid w:val="000F2FC6"/>
    <w:rsid w:val="000F488C"/>
    <w:rsid w:val="000F5BD5"/>
    <w:rsid w:val="000F640F"/>
    <w:rsid w:val="0010311B"/>
    <w:rsid w:val="001046B5"/>
    <w:rsid w:val="00111EB5"/>
    <w:rsid w:val="001120DC"/>
    <w:rsid w:val="00113EBF"/>
    <w:rsid w:val="00115C0E"/>
    <w:rsid w:val="00116C34"/>
    <w:rsid w:val="00116E59"/>
    <w:rsid w:val="001178C0"/>
    <w:rsid w:val="0012220A"/>
    <w:rsid w:val="00122847"/>
    <w:rsid w:val="0012533B"/>
    <w:rsid w:val="00125DA4"/>
    <w:rsid w:val="00126263"/>
    <w:rsid w:val="00130714"/>
    <w:rsid w:val="001310B6"/>
    <w:rsid w:val="0013286E"/>
    <w:rsid w:val="00134F2B"/>
    <w:rsid w:val="0014017E"/>
    <w:rsid w:val="00144936"/>
    <w:rsid w:val="0014745C"/>
    <w:rsid w:val="00150641"/>
    <w:rsid w:val="00152B87"/>
    <w:rsid w:val="00154CA5"/>
    <w:rsid w:val="00156E5A"/>
    <w:rsid w:val="0015702B"/>
    <w:rsid w:val="00157DE9"/>
    <w:rsid w:val="0016109E"/>
    <w:rsid w:val="00170DBA"/>
    <w:rsid w:val="00170E8F"/>
    <w:rsid w:val="00171410"/>
    <w:rsid w:val="00172170"/>
    <w:rsid w:val="001726A7"/>
    <w:rsid w:val="00175BE6"/>
    <w:rsid w:val="001764D6"/>
    <w:rsid w:val="00181BC2"/>
    <w:rsid w:val="00182906"/>
    <w:rsid w:val="001837D2"/>
    <w:rsid w:val="00183A85"/>
    <w:rsid w:val="00183FC9"/>
    <w:rsid w:val="001841E3"/>
    <w:rsid w:val="00184728"/>
    <w:rsid w:val="0019001F"/>
    <w:rsid w:val="0019601E"/>
    <w:rsid w:val="0019757E"/>
    <w:rsid w:val="001A00EE"/>
    <w:rsid w:val="001A0188"/>
    <w:rsid w:val="001A05F9"/>
    <w:rsid w:val="001A1183"/>
    <w:rsid w:val="001A2F41"/>
    <w:rsid w:val="001A304E"/>
    <w:rsid w:val="001A30A4"/>
    <w:rsid w:val="001A4097"/>
    <w:rsid w:val="001A5239"/>
    <w:rsid w:val="001A6511"/>
    <w:rsid w:val="001A7214"/>
    <w:rsid w:val="001A7F82"/>
    <w:rsid w:val="001B0377"/>
    <w:rsid w:val="001B33DA"/>
    <w:rsid w:val="001B569F"/>
    <w:rsid w:val="001C1A96"/>
    <w:rsid w:val="001C33E9"/>
    <w:rsid w:val="001C3584"/>
    <w:rsid w:val="001C3CED"/>
    <w:rsid w:val="001C4EC9"/>
    <w:rsid w:val="001C57DA"/>
    <w:rsid w:val="001C6281"/>
    <w:rsid w:val="001C79DB"/>
    <w:rsid w:val="001C7D83"/>
    <w:rsid w:val="001D0950"/>
    <w:rsid w:val="001D15E7"/>
    <w:rsid w:val="001D24C3"/>
    <w:rsid w:val="001D6E41"/>
    <w:rsid w:val="001E0E4B"/>
    <w:rsid w:val="001E498C"/>
    <w:rsid w:val="001E577E"/>
    <w:rsid w:val="001E5E89"/>
    <w:rsid w:val="001E62E7"/>
    <w:rsid w:val="001F2276"/>
    <w:rsid w:val="001F25ED"/>
    <w:rsid w:val="001F458F"/>
    <w:rsid w:val="00200D12"/>
    <w:rsid w:val="002100CB"/>
    <w:rsid w:val="002102D6"/>
    <w:rsid w:val="002115AF"/>
    <w:rsid w:val="0021224A"/>
    <w:rsid w:val="00214BDA"/>
    <w:rsid w:val="00215D40"/>
    <w:rsid w:val="00216324"/>
    <w:rsid w:val="00223879"/>
    <w:rsid w:val="002238C4"/>
    <w:rsid w:val="00223AF2"/>
    <w:rsid w:val="0022751B"/>
    <w:rsid w:val="002325BF"/>
    <w:rsid w:val="002333FC"/>
    <w:rsid w:val="00233985"/>
    <w:rsid w:val="00235950"/>
    <w:rsid w:val="00236BFA"/>
    <w:rsid w:val="00242208"/>
    <w:rsid w:val="00243D85"/>
    <w:rsid w:val="00246031"/>
    <w:rsid w:val="0025041A"/>
    <w:rsid w:val="002522F1"/>
    <w:rsid w:val="00261A58"/>
    <w:rsid w:val="002659E4"/>
    <w:rsid w:val="00265F6C"/>
    <w:rsid w:val="00266EAD"/>
    <w:rsid w:val="00277B9F"/>
    <w:rsid w:val="0028134A"/>
    <w:rsid w:val="00281C58"/>
    <w:rsid w:val="00282585"/>
    <w:rsid w:val="00283B9F"/>
    <w:rsid w:val="0028752C"/>
    <w:rsid w:val="00287FE6"/>
    <w:rsid w:val="00290290"/>
    <w:rsid w:val="002907A8"/>
    <w:rsid w:val="002936E7"/>
    <w:rsid w:val="00296593"/>
    <w:rsid w:val="002B46E2"/>
    <w:rsid w:val="002B4A26"/>
    <w:rsid w:val="002B5A82"/>
    <w:rsid w:val="002B6975"/>
    <w:rsid w:val="002C07EE"/>
    <w:rsid w:val="002C124E"/>
    <w:rsid w:val="002C19B9"/>
    <w:rsid w:val="002D19FC"/>
    <w:rsid w:val="002D3E2A"/>
    <w:rsid w:val="002D4635"/>
    <w:rsid w:val="002D729A"/>
    <w:rsid w:val="002E0C7E"/>
    <w:rsid w:val="002E1711"/>
    <w:rsid w:val="002E1E52"/>
    <w:rsid w:val="002E26AE"/>
    <w:rsid w:val="002E3E9A"/>
    <w:rsid w:val="002E5721"/>
    <w:rsid w:val="002E616A"/>
    <w:rsid w:val="002E6FA0"/>
    <w:rsid w:val="002E76D1"/>
    <w:rsid w:val="002F0958"/>
    <w:rsid w:val="002F1C14"/>
    <w:rsid w:val="002F364D"/>
    <w:rsid w:val="002F6335"/>
    <w:rsid w:val="002F6834"/>
    <w:rsid w:val="002F74F9"/>
    <w:rsid w:val="002F7CFA"/>
    <w:rsid w:val="00300ACC"/>
    <w:rsid w:val="0030279D"/>
    <w:rsid w:val="00304737"/>
    <w:rsid w:val="00306664"/>
    <w:rsid w:val="003118C7"/>
    <w:rsid w:val="003119E6"/>
    <w:rsid w:val="003173A9"/>
    <w:rsid w:val="00317AFB"/>
    <w:rsid w:val="00322B52"/>
    <w:rsid w:val="0032584C"/>
    <w:rsid w:val="0033148E"/>
    <w:rsid w:val="0033313D"/>
    <w:rsid w:val="00333D2D"/>
    <w:rsid w:val="00334AAF"/>
    <w:rsid w:val="00335BB8"/>
    <w:rsid w:val="00335F49"/>
    <w:rsid w:val="00337C96"/>
    <w:rsid w:val="00341CFA"/>
    <w:rsid w:val="00342119"/>
    <w:rsid w:val="003434B0"/>
    <w:rsid w:val="0034489A"/>
    <w:rsid w:val="00345988"/>
    <w:rsid w:val="003529F1"/>
    <w:rsid w:val="00353509"/>
    <w:rsid w:val="00353AA2"/>
    <w:rsid w:val="00357C6A"/>
    <w:rsid w:val="00361ABD"/>
    <w:rsid w:val="003651C6"/>
    <w:rsid w:val="00366420"/>
    <w:rsid w:val="00372928"/>
    <w:rsid w:val="00373722"/>
    <w:rsid w:val="00373FA1"/>
    <w:rsid w:val="00376066"/>
    <w:rsid w:val="00386B01"/>
    <w:rsid w:val="00387E6D"/>
    <w:rsid w:val="00387E72"/>
    <w:rsid w:val="0039097E"/>
    <w:rsid w:val="00390BFF"/>
    <w:rsid w:val="00392162"/>
    <w:rsid w:val="003924F9"/>
    <w:rsid w:val="00392700"/>
    <w:rsid w:val="00393A5B"/>
    <w:rsid w:val="003952D0"/>
    <w:rsid w:val="003A03CE"/>
    <w:rsid w:val="003A25A3"/>
    <w:rsid w:val="003A3B04"/>
    <w:rsid w:val="003A50CB"/>
    <w:rsid w:val="003A6050"/>
    <w:rsid w:val="003A635B"/>
    <w:rsid w:val="003A788B"/>
    <w:rsid w:val="003A7E57"/>
    <w:rsid w:val="003B143B"/>
    <w:rsid w:val="003B3EFF"/>
    <w:rsid w:val="003B42BB"/>
    <w:rsid w:val="003C0BE1"/>
    <w:rsid w:val="003C1098"/>
    <w:rsid w:val="003C2D57"/>
    <w:rsid w:val="003C3161"/>
    <w:rsid w:val="003C4127"/>
    <w:rsid w:val="003C5233"/>
    <w:rsid w:val="003C7404"/>
    <w:rsid w:val="003C7DA7"/>
    <w:rsid w:val="003D0676"/>
    <w:rsid w:val="003D0E96"/>
    <w:rsid w:val="003D5CED"/>
    <w:rsid w:val="003E051D"/>
    <w:rsid w:val="003E0792"/>
    <w:rsid w:val="003E1716"/>
    <w:rsid w:val="003E27FC"/>
    <w:rsid w:val="003E3C1E"/>
    <w:rsid w:val="003E5679"/>
    <w:rsid w:val="003E6A79"/>
    <w:rsid w:val="003E72D0"/>
    <w:rsid w:val="003F19E5"/>
    <w:rsid w:val="003F39C6"/>
    <w:rsid w:val="003F4001"/>
    <w:rsid w:val="003F412F"/>
    <w:rsid w:val="003F4913"/>
    <w:rsid w:val="003F78DD"/>
    <w:rsid w:val="00401ECD"/>
    <w:rsid w:val="00402762"/>
    <w:rsid w:val="00403E75"/>
    <w:rsid w:val="004046DC"/>
    <w:rsid w:val="004077C9"/>
    <w:rsid w:val="00412BEB"/>
    <w:rsid w:val="00414C17"/>
    <w:rsid w:val="0041540F"/>
    <w:rsid w:val="004167F0"/>
    <w:rsid w:val="00420C93"/>
    <w:rsid w:val="00421A5F"/>
    <w:rsid w:val="004225AC"/>
    <w:rsid w:val="0042543C"/>
    <w:rsid w:val="004257F1"/>
    <w:rsid w:val="00426025"/>
    <w:rsid w:val="00430792"/>
    <w:rsid w:val="004317AF"/>
    <w:rsid w:val="00435993"/>
    <w:rsid w:val="004374AC"/>
    <w:rsid w:val="00441E9B"/>
    <w:rsid w:val="0044339F"/>
    <w:rsid w:val="004452ED"/>
    <w:rsid w:val="004520CB"/>
    <w:rsid w:val="004572C5"/>
    <w:rsid w:val="00461208"/>
    <w:rsid w:val="00462841"/>
    <w:rsid w:val="00463E86"/>
    <w:rsid w:val="00464404"/>
    <w:rsid w:val="00465586"/>
    <w:rsid w:val="00465CBA"/>
    <w:rsid w:val="00466494"/>
    <w:rsid w:val="004700AD"/>
    <w:rsid w:val="004726B0"/>
    <w:rsid w:val="00474888"/>
    <w:rsid w:val="00475F7C"/>
    <w:rsid w:val="0047611C"/>
    <w:rsid w:val="00483464"/>
    <w:rsid w:val="0048527C"/>
    <w:rsid w:val="00486C31"/>
    <w:rsid w:val="00486DEA"/>
    <w:rsid w:val="00490022"/>
    <w:rsid w:val="004902F5"/>
    <w:rsid w:val="00492436"/>
    <w:rsid w:val="004933EB"/>
    <w:rsid w:val="00496C88"/>
    <w:rsid w:val="004A1597"/>
    <w:rsid w:val="004A30FC"/>
    <w:rsid w:val="004A390C"/>
    <w:rsid w:val="004A4515"/>
    <w:rsid w:val="004A4BAA"/>
    <w:rsid w:val="004A78B9"/>
    <w:rsid w:val="004B0574"/>
    <w:rsid w:val="004B19ED"/>
    <w:rsid w:val="004B1FC6"/>
    <w:rsid w:val="004B29B9"/>
    <w:rsid w:val="004C079D"/>
    <w:rsid w:val="004C3065"/>
    <w:rsid w:val="004C3B11"/>
    <w:rsid w:val="004C4FE9"/>
    <w:rsid w:val="004D05E3"/>
    <w:rsid w:val="004D0EDC"/>
    <w:rsid w:val="004D255F"/>
    <w:rsid w:val="004D3285"/>
    <w:rsid w:val="004D440F"/>
    <w:rsid w:val="004D7AB0"/>
    <w:rsid w:val="004E1534"/>
    <w:rsid w:val="004E4777"/>
    <w:rsid w:val="004E625D"/>
    <w:rsid w:val="004E6C35"/>
    <w:rsid w:val="004F0ACF"/>
    <w:rsid w:val="004F2943"/>
    <w:rsid w:val="004F2C8F"/>
    <w:rsid w:val="004F33F3"/>
    <w:rsid w:val="004F5D1C"/>
    <w:rsid w:val="004F757B"/>
    <w:rsid w:val="00500886"/>
    <w:rsid w:val="005032A8"/>
    <w:rsid w:val="0050396A"/>
    <w:rsid w:val="00504787"/>
    <w:rsid w:val="00504C90"/>
    <w:rsid w:val="005055A0"/>
    <w:rsid w:val="0050670E"/>
    <w:rsid w:val="00511BDF"/>
    <w:rsid w:val="00511F7C"/>
    <w:rsid w:val="005124A4"/>
    <w:rsid w:val="00513496"/>
    <w:rsid w:val="00513B7A"/>
    <w:rsid w:val="00513F10"/>
    <w:rsid w:val="005148F4"/>
    <w:rsid w:val="0051542D"/>
    <w:rsid w:val="005257A3"/>
    <w:rsid w:val="00530C70"/>
    <w:rsid w:val="00534817"/>
    <w:rsid w:val="00536BDF"/>
    <w:rsid w:val="00540957"/>
    <w:rsid w:val="005413EB"/>
    <w:rsid w:val="00543227"/>
    <w:rsid w:val="00545455"/>
    <w:rsid w:val="00545653"/>
    <w:rsid w:val="00545C83"/>
    <w:rsid w:val="0055109F"/>
    <w:rsid w:val="00551310"/>
    <w:rsid w:val="00552407"/>
    <w:rsid w:val="00552510"/>
    <w:rsid w:val="005554A5"/>
    <w:rsid w:val="00557B28"/>
    <w:rsid w:val="00561A30"/>
    <w:rsid w:val="00562004"/>
    <w:rsid w:val="00562EDE"/>
    <w:rsid w:val="00563C1C"/>
    <w:rsid w:val="00564A72"/>
    <w:rsid w:val="005663DD"/>
    <w:rsid w:val="0057660F"/>
    <w:rsid w:val="00577843"/>
    <w:rsid w:val="00590D27"/>
    <w:rsid w:val="00591795"/>
    <w:rsid w:val="00592896"/>
    <w:rsid w:val="00593746"/>
    <w:rsid w:val="0059591C"/>
    <w:rsid w:val="005A0B3A"/>
    <w:rsid w:val="005A1143"/>
    <w:rsid w:val="005A71EA"/>
    <w:rsid w:val="005A7C1B"/>
    <w:rsid w:val="005B0656"/>
    <w:rsid w:val="005B2A66"/>
    <w:rsid w:val="005B48C1"/>
    <w:rsid w:val="005B4B84"/>
    <w:rsid w:val="005B4FCB"/>
    <w:rsid w:val="005C1613"/>
    <w:rsid w:val="005C31B6"/>
    <w:rsid w:val="005C36F0"/>
    <w:rsid w:val="005C376C"/>
    <w:rsid w:val="005C472E"/>
    <w:rsid w:val="005D343E"/>
    <w:rsid w:val="005D4484"/>
    <w:rsid w:val="005F1035"/>
    <w:rsid w:val="005F5AC5"/>
    <w:rsid w:val="005F77DD"/>
    <w:rsid w:val="00601365"/>
    <w:rsid w:val="00601AD7"/>
    <w:rsid w:val="0060259A"/>
    <w:rsid w:val="00603C63"/>
    <w:rsid w:val="00603E2B"/>
    <w:rsid w:val="006046B6"/>
    <w:rsid w:val="00604F57"/>
    <w:rsid w:val="006058FD"/>
    <w:rsid w:val="00606FF7"/>
    <w:rsid w:val="00611005"/>
    <w:rsid w:val="006131F4"/>
    <w:rsid w:val="006151CD"/>
    <w:rsid w:val="00617A6A"/>
    <w:rsid w:val="006209F7"/>
    <w:rsid w:val="0062127A"/>
    <w:rsid w:val="006215A9"/>
    <w:rsid w:val="00623E04"/>
    <w:rsid w:val="0062431C"/>
    <w:rsid w:val="00625053"/>
    <w:rsid w:val="006263DD"/>
    <w:rsid w:val="00630F09"/>
    <w:rsid w:val="00633695"/>
    <w:rsid w:val="00633CEC"/>
    <w:rsid w:val="00634C48"/>
    <w:rsid w:val="00637059"/>
    <w:rsid w:val="00637E45"/>
    <w:rsid w:val="0064285B"/>
    <w:rsid w:val="006435FE"/>
    <w:rsid w:val="006523C9"/>
    <w:rsid w:val="006541E9"/>
    <w:rsid w:val="00657A14"/>
    <w:rsid w:val="00663363"/>
    <w:rsid w:val="006641E2"/>
    <w:rsid w:val="00665AD4"/>
    <w:rsid w:val="0066612B"/>
    <w:rsid w:val="006668BD"/>
    <w:rsid w:val="00666AF9"/>
    <w:rsid w:val="00666CF6"/>
    <w:rsid w:val="00667827"/>
    <w:rsid w:val="00667EE9"/>
    <w:rsid w:val="00671A24"/>
    <w:rsid w:val="00671B8A"/>
    <w:rsid w:val="00672A2A"/>
    <w:rsid w:val="006747E4"/>
    <w:rsid w:val="00674FAA"/>
    <w:rsid w:val="00681B78"/>
    <w:rsid w:val="0068347C"/>
    <w:rsid w:val="00685262"/>
    <w:rsid w:val="00685808"/>
    <w:rsid w:val="00687A76"/>
    <w:rsid w:val="00690BC7"/>
    <w:rsid w:val="00691A32"/>
    <w:rsid w:val="0069437F"/>
    <w:rsid w:val="006A08B1"/>
    <w:rsid w:val="006A1D4B"/>
    <w:rsid w:val="006A3DEC"/>
    <w:rsid w:val="006A73DF"/>
    <w:rsid w:val="006A7789"/>
    <w:rsid w:val="006B0925"/>
    <w:rsid w:val="006B30A8"/>
    <w:rsid w:val="006B310D"/>
    <w:rsid w:val="006B7040"/>
    <w:rsid w:val="006B7B4F"/>
    <w:rsid w:val="006C5C98"/>
    <w:rsid w:val="006C5FEE"/>
    <w:rsid w:val="006C7571"/>
    <w:rsid w:val="006C762F"/>
    <w:rsid w:val="006D1A3B"/>
    <w:rsid w:val="006D1C22"/>
    <w:rsid w:val="006D3A74"/>
    <w:rsid w:val="006D6063"/>
    <w:rsid w:val="006E0002"/>
    <w:rsid w:val="006E1401"/>
    <w:rsid w:val="006E3CB2"/>
    <w:rsid w:val="006E4ED2"/>
    <w:rsid w:val="006E7FFE"/>
    <w:rsid w:val="006F40E9"/>
    <w:rsid w:val="006F44F8"/>
    <w:rsid w:val="006F4FCA"/>
    <w:rsid w:val="006F727C"/>
    <w:rsid w:val="006F7A23"/>
    <w:rsid w:val="0070360E"/>
    <w:rsid w:val="0071383F"/>
    <w:rsid w:val="0071780A"/>
    <w:rsid w:val="00722439"/>
    <w:rsid w:val="00722A35"/>
    <w:rsid w:val="00724389"/>
    <w:rsid w:val="00725840"/>
    <w:rsid w:val="007269C9"/>
    <w:rsid w:val="00726D55"/>
    <w:rsid w:val="00735DB0"/>
    <w:rsid w:val="0074084C"/>
    <w:rsid w:val="00743145"/>
    <w:rsid w:val="00743C54"/>
    <w:rsid w:val="007444A5"/>
    <w:rsid w:val="007451AB"/>
    <w:rsid w:val="00750903"/>
    <w:rsid w:val="007523B9"/>
    <w:rsid w:val="007558AB"/>
    <w:rsid w:val="00760272"/>
    <w:rsid w:val="00763069"/>
    <w:rsid w:val="00763B5C"/>
    <w:rsid w:val="00764341"/>
    <w:rsid w:val="00765312"/>
    <w:rsid w:val="00767476"/>
    <w:rsid w:val="00767C6A"/>
    <w:rsid w:val="007708DB"/>
    <w:rsid w:val="00782335"/>
    <w:rsid w:val="00783953"/>
    <w:rsid w:val="00785318"/>
    <w:rsid w:val="007868CA"/>
    <w:rsid w:val="00786B56"/>
    <w:rsid w:val="00786E27"/>
    <w:rsid w:val="00790BDF"/>
    <w:rsid w:val="00794D01"/>
    <w:rsid w:val="0079501B"/>
    <w:rsid w:val="007A13F1"/>
    <w:rsid w:val="007A1B9D"/>
    <w:rsid w:val="007A6590"/>
    <w:rsid w:val="007A72FB"/>
    <w:rsid w:val="007B0D1F"/>
    <w:rsid w:val="007B11B9"/>
    <w:rsid w:val="007B1440"/>
    <w:rsid w:val="007B36C2"/>
    <w:rsid w:val="007B46C6"/>
    <w:rsid w:val="007B6688"/>
    <w:rsid w:val="007C0825"/>
    <w:rsid w:val="007C1F53"/>
    <w:rsid w:val="007C4735"/>
    <w:rsid w:val="007C4BA4"/>
    <w:rsid w:val="007C7993"/>
    <w:rsid w:val="007D2B96"/>
    <w:rsid w:val="007D4B3A"/>
    <w:rsid w:val="007D51E9"/>
    <w:rsid w:val="007D61F0"/>
    <w:rsid w:val="007D73D3"/>
    <w:rsid w:val="007E133A"/>
    <w:rsid w:val="007E47FE"/>
    <w:rsid w:val="007E4ED0"/>
    <w:rsid w:val="007F029E"/>
    <w:rsid w:val="007F0CC0"/>
    <w:rsid w:val="007F2A8C"/>
    <w:rsid w:val="007F513E"/>
    <w:rsid w:val="007F69E4"/>
    <w:rsid w:val="0080029C"/>
    <w:rsid w:val="00800CA6"/>
    <w:rsid w:val="00800D16"/>
    <w:rsid w:val="00806E8C"/>
    <w:rsid w:val="00806F81"/>
    <w:rsid w:val="00810822"/>
    <w:rsid w:val="00811F15"/>
    <w:rsid w:val="00814025"/>
    <w:rsid w:val="00814996"/>
    <w:rsid w:val="00815840"/>
    <w:rsid w:val="00827C75"/>
    <w:rsid w:val="00831D06"/>
    <w:rsid w:val="0083289A"/>
    <w:rsid w:val="00840806"/>
    <w:rsid w:val="00843554"/>
    <w:rsid w:val="008472B9"/>
    <w:rsid w:val="00847841"/>
    <w:rsid w:val="00847930"/>
    <w:rsid w:val="00850151"/>
    <w:rsid w:val="00851E1A"/>
    <w:rsid w:val="008544AB"/>
    <w:rsid w:val="00857415"/>
    <w:rsid w:val="0086046B"/>
    <w:rsid w:val="008625F7"/>
    <w:rsid w:val="00862711"/>
    <w:rsid w:val="00864828"/>
    <w:rsid w:val="008663AB"/>
    <w:rsid w:val="0086677A"/>
    <w:rsid w:val="008669FB"/>
    <w:rsid w:val="00872C72"/>
    <w:rsid w:val="00873F2C"/>
    <w:rsid w:val="008749F9"/>
    <w:rsid w:val="00881A77"/>
    <w:rsid w:val="0088265A"/>
    <w:rsid w:val="00883306"/>
    <w:rsid w:val="00885A96"/>
    <w:rsid w:val="0088688D"/>
    <w:rsid w:val="008945AE"/>
    <w:rsid w:val="008973CF"/>
    <w:rsid w:val="008A11B4"/>
    <w:rsid w:val="008A1222"/>
    <w:rsid w:val="008A1703"/>
    <w:rsid w:val="008A1DCC"/>
    <w:rsid w:val="008A3F62"/>
    <w:rsid w:val="008B2178"/>
    <w:rsid w:val="008B26D9"/>
    <w:rsid w:val="008B2E77"/>
    <w:rsid w:val="008B55CF"/>
    <w:rsid w:val="008B6616"/>
    <w:rsid w:val="008C0EF8"/>
    <w:rsid w:val="008C1733"/>
    <w:rsid w:val="008C674D"/>
    <w:rsid w:val="008C793A"/>
    <w:rsid w:val="008D0BBC"/>
    <w:rsid w:val="008D31CD"/>
    <w:rsid w:val="008D67F2"/>
    <w:rsid w:val="008D72AD"/>
    <w:rsid w:val="008E0C78"/>
    <w:rsid w:val="008E3072"/>
    <w:rsid w:val="008E32B1"/>
    <w:rsid w:val="008E4C10"/>
    <w:rsid w:val="008E6C0B"/>
    <w:rsid w:val="008F1687"/>
    <w:rsid w:val="008F2B3D"/>
    <w:rsid w:val="008F56AF"/>
    <w:rsid w:val="00903731"/>
    <w:rsid w:val="0091009A"/>
    <w:rsid w:val="00916E30"/>
    <w:rsid w:val="009201E1"/>
    <w:rsid w:val="00920254"/>
    <w:rsid w:val="009204BA"/>
    <w:rsid w:val="00920C58"/>
    <w:rsid w:val="00923754"/>
    <w:rsid w:val="00930857"/>
    <w:rsid w:val="00933505"/>
    <w:rsid w:val="00934222"/>
    <w:rsid w:val="009345F6"/>
    <w:rsid w:val="00934DAD"/>
    <w:rsid w:val="0093507C"/>
    <w:rsid w:val="00935D1F"/>
    <w:rsid w:val="0093771F"/>
    <w:rsid w:val="00942202"/>
    <w:rsid w:val="0094254C"/>
    <w:rsid w:val="00946F42"/>
    <w:rsid w:val="0095058F"/>
    <w:rsid w:val="009512BA"/>
    <w:rsid w:val="0095364F"/>
    <w:rsid w:val="009540D5"/>
    <w:rsid w:val="00955E76"/>
    <w:rsid w:val="00961FD1"/>
    <w:rsid w:val="00962645"/>
    <w:rsid w:val="00963E89"/>
    <w:rsid w:val="0097013A"/>
    <w:rsid w:val="00971584"/>
    <w:rsid w:val="0097368B"/>
    <w:rsid w:val="0097655E"/>
    <w:rsid w:val="00976FA5"/>
    <w:rsid w:val="00976FF2"/>
    <w:rsid w:val="00981375"/>
    <w:rsid w:val="00981CF5"/>
    <w:rsid w:val="00982433"/>
    <w:rsid w:val="009844ED"/>
    <w:rsid w:val="0098460C"/>
    <w:rsid w:val="009902FD"/>
    <w:rsid w:val="00990757"/>
    <w:rsid w:val="00992692"/>
    <w:rsid w:val="00995DC4"/>
    <w:rsid w:val="00996ECA"/>
    <w:rsid w:val="0099747A"/>
    <w:rsid w:val="009A7654"/>
    <w:rsid w:val="009B0781"/>
    <w:rsid w:val="009B24A4"/>
    <w:rsid w:val="009B3092"/>
    <w:rsid w:val="009B471A"/>
    <w:rsid w:val="009B48C2"/>
    <w:rsid w:val="009B7578"/>
    <w:rsid w:val="009C0A0C"/>
    <w:rsid w:val="009C1660"/>
    <w:rsid w:val="009C2E0A"/>
    <w:rsid w:val="009C4BE2"/>
    <w:rsid w:val="009C6D03"/>
    <w:rsid w:val="009C7607"/>
    <w:rsid w:val="009D0E97"/>
    <w:rsid w:val="009D5794"/>
    <w:rsid w:val="009D5F12"/>
    <w:rsid w:val="009D7C40"/>
    <w:rsid w:val="009E01FE"/>
    <w:rsid w:val="009E4907"/>
    <w:rsid w:val="009E5434"/>
    <w:rsid w:val="009E613F"/>
    <w:rsid w:val="009F1122"/>
    <w:rsid w:val="009F1256"/>
    <w:rsid w:val="009F1A7C"/>
    <w:rsid w:val="009F24F2"/>
    <w:rsid w:val="009F33F4"/>
    <w:rsid w:val="00A12A05"/>
    <w:rsid w:val="00A13E5B"/>
    <w:rsid w:val="00A14A47"/>
    <w:rsid w:val="00A20D38"/>
    <w:rsid w:val="00A27581"/>
    <w:rsid w:val="00A3117F"/>
    <w:rsid w:val="00A34AA9"/>
    <w:rsid w:val="00A407B1"/>
    <w:rsid w:val="00A40A19"/>
    <w:rsid w:val="00A43A90"/>
    <w:rsid w:val="00A44732"/>
    <w:rsid w:val="00A45139"/>
    <w:rsid w:val="00A45B25"/>
    <w:rsid w:val="00A4693D"/>
    <w:rsid w:val="00A47FDF"/>
    <w:rsid w:val="00A50367"/>
    <w:rsid w:val="00A52694"/>
    <w:rsid w:val="00A52F2F"/>
    <w:rsid w:val="00A543B0"/>
    <w:rsid w:val="00A559CB"/>
    <w:rsid w:val="00A563F5"/>
    <w:rsid w:val="00A64C3F"/>
    <w:rsid w:val="00A7021C"/>
    <w:rsid w:val="00A711A7"/>
    <w:rsid w:val="00A73FE1"/>
    <w:rsid w:val="00A811D4"/>
    <w:rsid w:val="00A846E7"/>
    <w:rsid w:val="00A86B8D"/>
    <w:rsid w:val="00A90804"/>
    <w:rsid w:val="00A9101A"/>
    <w:rsid w:val="00A936A0"/>
    <w:rsid w:val="00A975AA"/>
    <w:rsid w:val="00A975AC"/>
    <w:rsid w:val="00A97735"/>
    <w:rsid w:val="00A97950"/>
    <w:rsid w:val="00AA0F0E"/>
    <w:rsid w:val="00AA257C"/>
    <w:rsid w:val="00AA5055"/>
    <w:rsid w:val="00AA5148"/>
    <w:rsid w:val="00AA71B8"/>
    <w:rsid w:val="00AA7771"/>
    <w:rsid w:val="00AB2D0E"/>
    <w:rsid w:val="00AB5203"/>
    <w:rsid w:val="00AB55D5"/>
    <w:rsid w:val="00AB62B4"/>
    <w:rsid w:val="00AC45FF"/>
    <w:rsid w:val="00AC4DBD"/>
    <w:rsid w:val="00AC7A02"/>
    <w:rsid w:val="00AD3481"/>
    <w:rsid w:val="00AD4638"/>
    <w:rsid w:val="00AD46E4"/>
    <w:rsid w:val="00AD5914"/>
    <w:rsid w:val="00AD71FF"/>
    <w:rsid w:val="00AD7F31"/>
    <w:rsid w:val="00AE113F"/>
    <w:rsid w:val="00AE3DE4"/>
    <w:rsid w:val="00AE3F62"/>
    <w:rsid w:val="00AE41BA"/>
    <w:rsid w:val="00AE6935"/>
    <w:rsid w:val="00AE70EC"/>
    <w:rsid w:val="00AE7C0C"/>
    <w:rsid w:val="00AE7FE0"/>
    <w:rsid w:val="00AF13FE"/>
    <w:rsid w:val="00AF14B0"/>
    <w:rsid w:val="00AF355B"/>
    <w:rsid w:val="00AF51EF"/>
    <w:rsid w:val="00AF6ECA"/>
    <w:rsid w:val="00B00F46"/>
    <w:rsid w:val="00B046ED"/>
    <w:rsid w:val="00B04980"/>
    <w:rsid w:val="00B05F33"/>
    <w:rsid w:val="00B1100A"/>
    <w:rsid w:val="00B1135A"/>
    <w:rsid w:val="00B12A2A"/>
    <w:rsid w:val="00B12EA8"/>
    <w:rsid w:val="00B153EE"/>
    <w:rsid w:val="00B20D57"/>
    <w:rsid w:val="00B20D69"/>
    <w:rsid w:val="00B21E31"/>
    <w:rsid w:val="00B24B14"/>
    <w:rsid w:val="00B301F9"/>
    <w:rsid w:val="00B30BB7"/>
    <w:rsid w:val="00B32983"/>
    <w:rsid w:val="00B3356D"/>
    <w:rsid w:val="00B35529"/>
    <w:rsid w:val="00B359D6"/>
    <w:rsid w:val="00B425B4"/>
    <w:rsid w:val="00B42A7C"/>
    <w:rsid w:val="00B42EE4"/>
    <w:rsid w:val="00B43190"/>
    <w:rsid w:val="00B4391F"/>
    <w:rsid w:val="00B441E2"/>
    <w:rsid w:val="00B47092"/>
    <w:rsid w:val="00B50266"/>
    <w:rsid w:val="00B507D7"/>
    <w:rsid w:val="00B5272A"/>
    <w:rsid w:val="00B5396B"/>
    <w:rsid w:val="00B54CE7"/>
    <w:rsid w:val="00B55655"/>
    <w:rsid w:val="00B57B5F"/>
    <w:rsid w:val="00B60CC5"/>
    <w:rsid w:val="00B63A93"/>
    <w:rsid w:val="00B65214"/>
    <w:rsid w:val="00B6565B"/>
    <w:rsid w:val="00B6798A"/>
    <w:rsid w:val="00B71B71"/>
    <w:rsid w:val="00B71FE7"/>
    <w:rsid w:val="00B870DC"/>
    <w:rsid w:val="00B954DC"/>
    <w:rsid w:val="00BA0182"/>
    <w:rsid w:val="00BA10A4"/>
    <w:rsid w:val="00BA1A35"/>
    <w:rsid w:val="00BA276E"/>
    <w:rsid w:val="00BA38CB"/>
    <w:rsid w:val="00BA4957"/>
    <w:rsid w:val="00BA5B32"/>
    <w:rsid w:val="00BA5D64"/>
    <w:rsid w:val="00BA632C"/>
    <w:rsid w:val="00BC2654"/>
    <w:rsid w:val="00BC5033"/>
    <w:rsid w:val="00BD2E1D"/>
    <w:rsid w:val="00BD3943"/>
    <w:rsid w:val="00BD44AA"/>
    <w:rsid w:val="00BD4F97"/>
    <w:rsid w:val="00BE2557"/>
    <w:rsid w:val="00BE628E"/>
    <w:rsid w:val="00BE6A44"/>
    <w:rsid w:val="00BE7E58"/>
    <w:rsid w:val="00BF0FCC"/>
    <w:rsid w:val="00BF20A1"/>
    <w:rsid w:val="00BF26F9"/>
    <w:rsid w:val="00BF493B"/>
    <w:rsid w:val="00BF663D"/>
    <w:rsid w:val="00BF776C"/>
    <w:rsid w:val="00BF7F81"/>
    <w:rsid w:val="00C01E14"/>
    <w:rsid w:val="00C02193"/>
    <w:rsid w:val="00C03286"/>
    <w:rsid w:val="00C065BD"/>
    <w:rsid w:val="00C11454"/>
    <w:rsid w:val="00C1148C"/>
    <w:rsid w:val="00C12338"/>
    <w:rsid w:val="00C1346F"/>
    <w:rsid w:val="00C17B57"/>
    <w:rsid w:val="00C234A4"/>
    <w:rsid w:val="00C256C6"/>
    <w:rsid w:val="00C3013B"/>
    <w:rsid w:val="00C436A1"/>
    <w:rsid w:val="00C43D42"/>
    <w:rsid w:val="00C529CD"/>
    <w:rsid w:val="00C52E70"/>
    <w:rsid w:val="00C54124"/>
    <w:rsid w:val="00C54F9E"/>
    <w:rsid w:val="00C6192B"/>
    <w:rsid w:val="00C62520"/>
    <w:rsid w:val="00C635C2"/>
    <w:rsid w:val="00C639FF"/>
    <w:rsid w:val="00C64F76"/>
    <w:rsid w:val="00C704F2"/>
    <w:rsid w:val="00C72A0D"/>
    <w:rsid w:val="00C7440A"/>
    <w:rsid w:val="00C757C9"/>
    <w:rsid w:val="00C81FBB"/>
    <w:rsid w:val="00C83FF1"/>
    <w:rsid w:val="00C87CD2"/>
    <w:rsid w:val="00C91B6C"/>
    <w:rsid w:val="00C9264D"/>
    <w:rsid w:val="00C93CFE"/>
    <w:rsid w:val="00C959B9"/>
    <w:rsid w:val="00C968BF"/>
    <w:rsid w:val="00CA083F"/>
    <w:rsid w:val="00CA0DF0"/>
    <w:rsid w:val="00CA130D"/>
    <w:rsid w:val="00CA1A3C"/>
    <w:rsid w:val="00CA3DAF"/>
    <w:rsid w:val="00CA5064"/>
    <w:rsid w:val="00CB3098"/>
    <w:rsid w:val="00CB7910"/>
    <w:rsid w:val="00CC1D07"/>
    <w:rsid w:val="00CC1FFB"/>
    <w:rsid w:val="00CC2AF5"/>
    <w:rsid w:val="00CD30F2"/>
    <w:rsid w:val="00CD5FFE"/>
    <w:rsid w:val="00CD6068"/>
    <w:rsid w:val="00CE3A2A"/>
    <w:rsid w:val="00CE43F4"/>
    <w:rsid w:val="00CE484B"/>
    <w:rsid w:val="00CE4DCD"/>
    <w:rsid w:val="00CE5036"/>
    <w:rsid w:val="00CE5900"/>
    <w:rsid w:val="00CE7694"/>
    <w:rsid w:val="00CF0042"/>
    <w:rsid w:val="00CF1557"/>
    <w:rsid w:val="00CF4B1B"/>
    <w:rsid w:val="00D045DA"/>
    <w:rsid w:val="00D11ABB"/>
    <w:rsid w:val="00D12B9A"/>
    <w:rsid w:val="00D17AC5"/>
    <w:rsid w:val="00D221D2"/>
    <w:rsid w:val="00D309B5"/>
    <w:rsid w:val="00D30DED"/>
    <w:rsid w:val="00D30E8F"/>
    <w:rsid w:val="00D34D8C"/>
    <w:rsid w:val="00D34F15"/>
    <w:rsid w:val="00D43715"/>
    <w:rsid w:val="00D444D1"/>
    <w:rsid w:val="00D47D49"/>
    <w:rsid w:val="00D507AE"/>
    <w:rsid w:val="00D5228A"/>
    <w:rsid w:val="00D5234F"/>
    <w:rsid w:val="00D54B46"/>
    <w:rsid w:val="00D54CDC"/>
    <w:rsid w:val="00D5542E"/>
    <w:rsid w:val="00D55719"/>
    <w:rsid w:val="00D558FF"/>
    <w:rsid w:val="00D559E0"/>
    <w:rsid w:val="00D56E4C"/>
    <w:rsid w:val="00D63C3B"/>
    <w:rsid w:val="00D66031"/>
    <w:rsid w:val="00D6782D"/>
    <w:rsid w:val="00D67924"/>
    <w:rsid w:val="00D67F8E"/>
    <w:rsid w:val="00D70396"/>
    <w:rsid w:val="00D735EC"/>
    <w:rsid w:val="00D73CD1"/>
    <w:rsid w:val="00D744B7"/>
    <w:rsid w:val="00D7598E"/>
    <w:rsid w:val="00D80D44"/>
    <w:rsid w:val="00D81E28"/>
    <w:rsid w:val="00D91967"/>
    <w:rsid w:val="00DA063E"/>
    <w:rsid w:val="00DA1E59"/>
    <w:rsid w:val="00DA37E4"/>
    <w:rsid w:val="00DA78DF"/>
    <w:rsid w:val="00DA7A60"/>
    <w:rsid w:val="00DB2796"/>
    <w:rsid w:val="00DB2AC5"/>
    <w:rsid w:val="00DB5559"/>
    <w:rsid w:val="00DB733A"/>
    <w:rsid w:val="00DC02EF"/>
    <w:rsid w:val="00DC10B8"/>
    <w:rsid w:val="00DC12AB"/>
    <w:rsid w:val="00DC27D5"/>
    <w:rsid w:val="00DC4D4E"/>
    <w:rsid w:val="00DC5D98"/>
    <w:rsid w:val="00DD1C7F"/>
    <w:rsid w:val="00DD4C0B"/>
    <w:rsid w:val="00DE336B"/>
    <w:rsid w:val="00DE472B"/>
    <w:rsid w:val="00DE59A1"/>
    <w:rsid w:val="00DE7892"/>
    <w:rsid w:val="00DF0A10"/>
    <w:rsid w:val="00DF0B4B"/>
    <w:rsid w:val="00DF0C6B"/>
    <w:rsid w:val="00DF38A2"/>
    <w:rsid w:val="00DF5C41"/>
    <w:rsid w:val="00DF64E6"/>
    <w:rsid w:val="00DF768B"/>
    <w:rsid w:val="00E0131A"/>
    <w:rsid w:val="00E01E4A"/>
    <w:rsid w:val="00E02BA6"/>
    <w:rsid w:val="00E031C2"/>
    <w:rsid w:val="00E06082"/>
    <w:rsid w:val="00E0772E"/>
    <w:rsid w:val="00E14440"/>
    <w:rsid w:val="00E20C78"/>
    <w:rsid w:val="00E2123C"/>
    <w:rsid w:val="00E231E7"/>
    <w:rsid w:val="00E247B5"/>
    <w:rsid w:val="00E2682A"/>
    <w:rsid w:val="00E32774"/>
    <w:rsid w:val="00E3310B"/>
    <w:rsid w:val="00E34513"/>
    <w:rsid w:val="00E35572"/>
    <w:rsid w:val="00E363E1"/>
    <w:rsid w:val="00E36C24"/>
    <w:rsid w:val="00E3746F"/>
    <w:rsid w:val="00E40184"/>
    <w:rsid w:val="00E43DE9"/>
    <w:rsid w:val="00E50114"/>
    <w:rsid w:val="00E50D98"/>
    <w:rsid w:val="00E510FE"/>
    <w:rsid w:val="00E53AC1"/>
    <w:rsid w:val="00E54020"/>
    <w:rsid w:val="00E550C7"/>
    <w:rsid w:val="00E55452"/>
    <w:rsid w:val="00E5684E"/>
    <w:rsid w:val="00E56E0A"/>
    <w:rsid w:val="00E62CD7"/>
    <w:rsid w:val="00E64CA1"/>
    <w:rsid w:val="00E6522F"/>
    <w:rsid w:val="00E66386"/>
    <w:rsid w:val="00E75E00"/>
    <w:rsid w:val="00E76A7B"/>
    <w:rsid w:val="00E76E7D"/>
    <w:rsid w:val="00E77B48"/>
    <w:rsid w:val="00E81C2F"/>
    <w:rsid w:val="00E93CF3"/>
    <w:rsid w:val="00E96853"/>
    <w:rsid w:val="00E9699F"/>
    <w:rsid w:val="00EA0224"/>
    <w:rsid w:val="00EA20B6"/>
    <w:rsid w:val="00EB05BF"/>
    <w:rsid w:val="00EB6405"/>
    <w:rsid w:val="00EB7057"/>
    <w:rsid w:val="00EB7636"/>
    <w:rsid w:val="00EB7F50"/>
    <w:rsid w:val="00EC1372"/>
    <w:rsid w:val="00EC2EA6"/>
    <w:rsid w:val="00EC4593"/>
    <w:rsid w:val="00EC4B7F"/>
    <w:rsid w:val="00EC57FA"/>
    <w:rsid w:val="00EC61E4"/>
    <w:rsid w:val="00EC71B5"/>
    <w:rsid w:val="00EC7EED"/>
    <w:rsid w:val="00ED3EF5"/>
    <w:rsid w:val="00ED6E88"/>
    <w:rsid w:val="00EE5C18"/>
    <w:rsid w:val="00EE60BD"/>
    <w:rsid w:val="00EE7CC5"/>
    <w:rsid w:val="00EF2640"/>
    <w:rsid w:val="00EF3513"/>
    <w:rsid w:val="00EF4579"/>
    <w:rsid w:val="00EF466F"/>
    <w:rsid w:val="00EF7329"/>
    <w:rsid w:val="00F00D9D"/>
    <w:rsid w:val="00F0256F"/>
    <w:rsid w:val="00F0434D"/>
    <w:rsid w:val="00F046C2"/>
    <w:rsid w:val="00F04A33"/>
    <w:rsid w:val="00F0574E"/>
    <w:rsid w:val="00F05B22"/>
    <w:rsid w:val="00F07124"/>
    <w:rsid w:val="00F078C3"/>
    <w:rsid w:val="00F150C5"/>
    <w:rsid w:val="00F17A3A"/>
    <w:rsid w:val="00F17B8C"/>
    <w:rsid w:val="00F23463"/>
    <w:rsid w:val="00F26628"/>
    <w:rsid w:val="00F27E36"/>
    <w:rsid w:val="00F305DB"/>
    <w:rsid w:val="00F32203"/>
    <w:rsid w:val="00F34D7D"/>
    <w:rsid w:val="00F37B2F"/>
    <w:rsid w:val="00F43DCF"/>
    <w:rsid w:val="00F4544C"/>
    <w:rsid w:val="00F4577D"/>
    <w:rsid w:val="00F510DD"/>
    <w:rsid w:val="00F5376A"/>
    <w:rsid w:val="00F53AC9"/>
    <w:rsid w:val="00F54AAD"/>
    <w:rsid w:val="00F54F00"/>
    <w:rsid w:val="00F61849"/>
    <w:rsid w:val="00F62E46"/>
    <w:rsid w:val="00F65FC1"/>
    <w:rsid w:val="00F67A95"/>
    <w:rsid w:val="00F70D59"/>
    <w:rsid w:val="00F725EA"/>
    <w:rsid w:val="00F771E2"/>
    <w:rsid w:val="00F806F2"/>
    <w:rsid w:val="00F84716"/>
    <w:rsid w:val="00F86C5A"/>
    <w:rsid w:val="00F86F58"/>
    <w:rsid w:val="00F91316"/>
    <w:rsid w:val="00F91700"/>
    <w:rsid w:val="00F934AC"/>
    <w:rsid w:val="00F9529D"/>
    <w:rsid w:val="00F96739"/>
    <w:rsid w:val="00F97DC8"/>
    <w:rsid w:val="00FA087B"/>
    <w:rsid w:val="00FA1AD4"/>
    <w:rsid w:val="00FA1E22"/>
    <w:rsid w:val="00FA4EAF"/>
    <w:rsid w:val="00FA75F8"/>
    <w:rsid w:val="00FB1D3D"/>
    <w:rsid w:val="00FB3BC8"/>
    <w:rsid w:val="00FB3E17"/>
    <w:rsid w:val="00FB4329"/>
    <w:rsid w:val="00FB49CA"/>
    <w:rsid w:val="00FB6887"/>
    <w:rsid w:val="00FC0436"/>
    <w:rsid w:val="00FC04BE"/>
    <w:rsid w:val="00FC09C7"/>
    <w:rsid w:val="00FC4E9E"/>
    <w:rsid w:val="00FC5C31"/>
    <w:rsid w:val="00FC5E5F"/>
    <w:rsid w:val="00FC696F"/>
    <w:rsid w:val="00FD3328"/>
    <w:rsid w:val="00FD4029"/>
    <w:rsid w:val="00FD4C0E"/>
    <w:rsid w:val="00FD5FA4"/>
    <w:rsid w:val="00FD69D4"/>
    <w:rsid w:val="00FE30F6"/>
    <w:rsid w:val="00FF07A8"/>
    <w:rsid w:val="00FF16CD"/>
    <w:rsid w:val="00FF1C17"/>
    <w:rsid w:val="00FF2A02"/>
    <w:rsid w:val="00FF3DAF"/>
    <w:rsid w:val="00FF4EEF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B17E5"/>
  <w15:docId w15:val="{DF32EA13-8AF5-4C55-9A50-02CA005A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91795"/>
  </w:style>
  <w:style w:type="paragraph" w:styleId="berschrift1">
    <w:name w:val="heading 1"/>
    <w:basedOn w:val="Standard"/>
    <w:next w:val="Text"/>
    <w:link w:val="berschrift1Zchn"/>
    <w:rsid w:val="00B5272A"/>
    <w:pPr>
      <w:keepNext/>
      <w:numPr>
        <w:numId w:val="2"/>
      </w:numPr>
      <w:tabs>
        <w:tab w:val="right" w:pos="1298"/>
      </w:tabs>
      <w:spacing w:before="240" w:after="120"/>
      <w:outlineLvl w:val="0"/>
    </w:pPr>
    <w:rPr>
      <w:rFonts w:ascii="Calibri" w:eastAsia="Times New Roman" w:hAnsi="Calibri" w:cs="Arial"/>
      <w:b/>
      <w:bCs/>
      <w:color w:val="007BC4"/>
      <w:kern w:val="32"/>
      <w:sz w:val="36"/>
      <w:szCs w:val="32"/>
    </w:rPr>
  </w:style>
  <w:style w:type="paragraph" w:styleId="berschrift2">
    <w:name w:val="heading 2"/>
    <w:basedOn w:val="berschrift1"/>
    <w:next w:val="Text"/>
    <w:link w:val="berschrift2Zchn"/>
    <w:rsid w:val="00E35572"/>
    <w:pPr>
      <w:numPr>
        <w:ilvl w:val="1"/>
      </w:numPr>
      <w:tabs>
        <w:tab w:val="clear" w:pos="851"/>
      </w:tabs>
      <w:spacing w:before="360"/>
      <w:ind w:left="907" w:hanging="907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berschrift2"/>
    <w:next w:val="Text"/>
    <w:link w:val="berschrift3Zchn"/>
    <w:rsid w:val="00E35572"/>
    <w:pPr>
      <w:numPr>
        <w:ilvl w:val="2"/>
      </w:numPr>
      <w:tabs>
        <w:tab w:val="clear" w:pos="851"/>
      </w:tabs>
      <w:ind w:left="964" w:hanging="964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56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1D6E41"/>
    <w:pPr>
      <w:spacing w:before="60" w:after="60"/>
      <w:jc w:val="both"/>
    </w:pPr>
    <w:rPr>
      <w:rFonts w:ascii="Calibri" w:hAnsi="Calibri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B5272A"/>
    <w:rPr>
      <w:rFonts w:ascii="Calibri" w:eastAsia="Times New Roman" w:hAnsi="Calibri" w:cs="Arial"/>
      <w:b/>
      <w:bCs/>
      <w:color w:val="007BC4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35572"/>
    <w:rPr>
      <w:rFonts w:ascii="Calibri" w:eastAsia="Times New Roman" w:hAnsi="Calibri" w:cs="Arial"/>
      <w:b/>
      <w:iCs/>
      <w:color w:val="2B54A6"/>
      <w:kern w:val="32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35572"/>
    <w:rPr>
      <w:rFonts w:ascii="Calibri" w:eastAsia="Times New Roman" w:hAnsi="Calibri" w:cs="Arial"/>
      <w:b/>
      <w:bCs/>
      <w:iCs/>
      <w:color w:val="2B54A6"/>
      <w:kern w:val="32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E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Anrede">
    <w:name w:val="Salutation"/>
    <w:basedOn w:val="Text"/>
    <w:next w:val="Text"/>
    <w:link w:val="AnredeZchn"/>
    <w:uiPriority w:val="99"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rsid w:val="00E56E0A"/>
    <w:rPr>
      <w:rFonts w:ascii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semiHidden/>
    <w:rsid w:val="00E56E0A"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Arial" w:eastAsia="Times New Roman" w:hAnsi="Arial" w:cs="Arial"/>
      <w:sz w:val="22"/>
    </w:rPr>
  </w:style>
  <w:style w:type="paragraph" w:customStyle="1" w:styleId="Aufzhlung1Ebene">
    <w:name w:val="Aufzählung 1.Ebene"/>
    <w:basedOn w:val="Text"/>
    <w:qFormat/>
    <w:rsid w:val="004C079D"/>
    <w:pPr>
      <w:numPr>
        <w:numId w:val="6"/>
      </w:numPr>
      <w:ind w:left="284" w:hanging="284"/>
    </w:pPr>
    <w:rPr>
      <w:rFonts w:eastAsia="Times New Roman"/>
      <w:szCs w:val="22"/>
    </w:rPr>
  </w:style>
  <w:style w:type="paragraph" w:customStyle="1" w:styleId="Aufzhlung2Ebene">
    <w:name w:val="Aufzählung 2.Ebene"/>
    <w:basedOn w:val="Aufzhlung1Ebene"/>
    <w:qFormat/>
    <w:rsid w:val="003D0E96"/>
    <w:pPr>
      <w:numPr>
        <w:numId w:val="4"/>
      </w:numPr>
      <w:ind w:left="568" w:hanging="284"/>
    </w:pPr>
  </w:style>
  <w:style w:type="paragraph" w:customStyle="1" w:styleId="Aufzhlung3Ebene">
    <w:name w:val="Aufzählung 3.Ebene"/>
    <w:basedOn w:val="Aufzhlung2Ebene"/>
    <w:rsid w:val="003D0E96"/>
    <w:pPr>
      <w:numPr>
        <w:numId w:val="5"/>
      </w:numPr>
      <w:ind w:left="851" w:hanging="284"/>
    </w:pPr>
  </w:style>
  <w:style w:type="paragraph" w:styleId="Fuzeile">
    <w:name w:val="footer"/>
    <w:basedOn w:val="Standard"/>
    <w:link w:val="FuzeileZchn"/>
    <w:rsid w:val="00B5272A"/>
    <w:pPr>
      <w:tabs>
        <w:tab w:val="center" w:pos="4536"/>
        <w:tab w:val="right" w:pos="9072"/>
      </w:tabs>
      <w:spacing w:before="60" w:after="60"/>
    </w:pPr>
    <w:rPr>
      <w:rFonts w:asciiTheme="minorHAnsi" w:eastAsia="Times New Roman" w:hAnsiTheme="minorHAnsi"/>
      <w:color w:val="007BC4"/>
    </w:rPr>
  </w:style>
  <w:style w:type="character" w:customStyle="1" w:styleId="FuzeileZchn">
    <w:name w:val="Fußzeile Zchn"/>
    <w:basedOn w:val="Absatz-Standardschriftart"/>
    <w:link w:val="Fuzeile"/>
    <w:rsid w:val="00B5272A"/>
    <w:rPr>
      <w:rFonts w:asciiTheme="minorHAnsi" w:eastAsia="Times New Roman" w:hAnsiTheme="minorHAnsi"/>
      <w:color w:val="007BC4"/>
    </w:rPr>
  </w:style>
  <w:style w:type="paragraph" w:styleId="Kopfzeile">
    <w:name w:val="header"/>
    <w:basedOn w:val="Standard"/>
    <w:link w:val="KopfzeileZchn"/>
    <w:rsid w:val="00B5272A"/>
    <w:pPr>
      <w:tabs>
        <w:tab w:val="center" w:pos="4536"/>
        <w:tab w:val="right" w:pos="9072"/>
      </w:tabs>
      <w:spacing w:before="60" w:after="60"/>
      <w:jc w:val="center"/>
    </w:pPr>
    <w:rPr>
      <w:rFonts w:asciiTheme="minorHAnsi" w:eastAsia="Times New Roman" w:hAnsiTheme="minorHAnsi"/>
      <w:b/>
      <w:smallCaps/>
      <w:color w:val="007BC4"/>
    </w:rPr>
  </w:style>
  <w:style w:type="character" w:customStyle="1" w:styleId="KopfzeileZchn">
    <w:name w:val="Kopfzeile Zchn"/>
    <w:basedOn w:val="Absatz-Standardschriftart"/>
    <w:link w:val="Kopfzeile"/>
    <w:rsid w:val="00B5272A"/>
    <w:rPr>
      <w:rFonts w:asciiTheme="minorHAnsi" w:eastAsia="Times New Roman" w:hAnsiTheme="minorHAnsi"/>
      <w:b/>
      <w:smallCaps/>
      <w:color w:val="007BC4"/>
    </w:rPr>
  </w:style>
  <w:style w:type="paragraph" w:customStyle="1" w:styleId="Nummerierung">
    <w:name w:val="Nummerierung"/>
    <w:basedOn w:val="Aufzhlung1Ebene"/>
    <w:rsid w:val="008E6C0B"/>
    <w:pPr>
      <w:numPr>
        <w:numId w:val="7"/>
      </w:numPr>
      <w:tabs>
        <w:tab w:val="left" w:pos="357"/>
      </w:tabs>
      <w:ind w:left="284" w:hanging="284"/>
    </w:pPr>
  </w:style>
  <w:style w:type="paragraph" w:customStyle="1" w:styleId="TabAufzhlung1Ebene">
    <w:name w:val="Tab Aufzählung 1.Ebene"/>
    <w:basedOn w:val="Tablinks"/>
    <w:qFormat/>
    <w:rsid w:val="004C079D"/>
    <w:pPr>
      <w:numPr>
        <w:numId w:val="8"/>
      </w:numPr>
      <w:ind w:left="227" w:hanging="227"/>
    </w:pPr>
    <w:rPr>
      <w:rFonts w:cs="Arial"/>
    </w:rPr>
  </w:style>
  <w:style w:type="paragraph" w:customStyle="1" w:styleId="Tablinks">
    <w:name w:val="Tab links"/>
    <w:basedOn w:val="Text"/>
    <w:qFormat/>
    <w:rsid w:val="004E625D"/>
    <w:pPr>
      <w:spacing w:before="40" w:after="40"/>
      <w:jc w:val="left"/>
    </w:pPr>
    <w:rPr>
      <w:rFonts w:eastAsia="Times New Roman"/>
      <w:iCs/>
      <w:sz w:val="19"/>
    </w:rPr>
  </w:style>
  <w:style w:type="paragraph" w:customStyle="1" w:styleId="TabAufzhlung2Ebene">
    <w:name w:val="Tab Aufzählung 2.Ebene"/>
    <w:basedOn w:val="TabAufzhlung1Ebene"/>
    <w:qFormat/>
    <w:rsid w:val="00AC45FF"/>
    <w:pPr>
      <w:numPr>
        <w:numId w:val="9"/>
      </w:numPr>
      <w:ind w:left="454" w:hanging="227"/>
    </w:pPr>
  </w:style>
  <w:style w:type="paragraph" w:customStyle="1" w:styleId="Tablinksfett">
    <w:name w:val="Tab links fett"/>
    <w:basedOn w:val="Tablinks"/>
    <w:qFormat/>
    <w:rsid w:val="00E35572"/>
    <w:rPr>
      <w:b/>
      <w:iCs w:val="0"/>
    </w:rPr>
  </w:style>
  <w:style w:type="paragraph" w:customStyle="1" w:styleId="TabNummerierung">
    <w:name w:val="Tab Nummerierung"/>
    <w:basedOn w:val="Tablinks"/>
    <w:rsid w:val="00AC45FF"/>
    <w:pPr>
      <w:numPr>
        <w:numId w:val="10"/>
      </w:numPr>
      <w:ind w:left="227" w:hanging="227"/>
    </w:pPr>
  </w:style>
  <w:style w:type="paragraph" w:customStyle="1" w:styleId="TabPfeil">
    <w:name w:val="Tab Pfeil"/>
    <w:basedOn w:val="TabAufzhlung1Ebene"/>
    <w:rsid w:val="00AC45FF"/>
    <w:pPr>
      <w:numPr>
        <w:numId w:val="11"/>
      </w:numPr>
      <w:ind w:left="227" w:hanging="227"/>
    </w:pPr>
  </w:style>
  <w:style w:type="paragraph" w:customStyle="1" w:styleId="Tabrechts">
    <w:name w:val="Tab rechts"/>
    <w:basedOn w:val="Tablinks"/>
    <w:rsid w:val="00175BE6"/>
    <w:pPr>
      <w:jc w:val="right"/>
    </w:pPr>
  </w:style>
  <w:style w:type="paragraph" w:customStyle="1" w:styleId="Tabrechtsfett">
    <w:name w:val="Tab rechts fett"/>
    <w:basedOn w:val="Tabrechts"/>
    <w:rsid w:val="00E56E0A"/>
    <w:rPr>
      <w:b/>
    </w:rPr>
  </w:style>
  <w:style w:type="paragraph" w:customStyle="1" w:styleId="Tabberschrift">
    <w:name w:val="Tab Überschrift"/>
    <w:basedOn w:val="Tablinks"/>
    <w:rsid w:val="00175BE6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rsid w:val="00E35572"/>
    <w:pPr>
      <w:jc w:val="center"/>
    </w:pPr>
  </w:style>
  <w:style w:type="paragraph" w:customStyle="1" w:styleId="Tabzentriertfett">
    <w:name w:val="Tab zentriert fett"/>
    <w:basedOn w:val="Tabzentriert"/>
    <w:rsid w:val="00175BE6"/>
    <w:rPr>
      <w:b/>
    </w:rPr>
  </w:style>
  <w:style w:type="paragraph" w:customStyle="1" w:styleId="Textzwischenberschrift">
    <w:name w:val="Textzwischenüberschrift"/>
    <w:basedOn w:val="Text"/>
    <w:next w:val="Text"/>
    <w:qFormat/>
    <w:rsid w:val="0088265A"/>
    <w:pPr>
      <w:spacing w:before="240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rsid w:val="00B5272A"/>
    <w:pPr>
      <w:keepNext/>
      <w:spacing w:before="360" w:after="120"/>
    </w:pPr>
    <w:rPr>
      <w:rFonts w:eastAsia="Times New Roman"/>
      <w:b/>
      <w:color w:val="3AAA35"/>
      <w:sz w:val="23"/>
    </w:rPr>
  </w:style>
  <w:style w:type="paragraph" w:customStyle="1" w:styleId="berschrift1ohneNummer">
    <w:name w:val="Überschrift 1 ohne Nummer"/>
    <w:basedOn w:val="berschrift1"/>
    <w:next w:val="Text"/>
    <w:rsid w:val="00E56E0A"/>
    <w:pPr>
      <w:numPr>
        <w:numId w:val="0"/>
      </w:numPr>
    </w:pPr>
    <w:rPr>
      <w:sz w:val="32"/>
    </w:rPr>
  </w:style>
  <w:style w:type="paragraph" w:styleId="Verzeichnis1">
    <w:name w:val="toc 1"/>
    <w:basedOn w:val="Standard"/>
    <w:next w:val="Standard"/>
    <w:autoRedefine/>
    <w:uiPriority w:val="39"/>
    <w:rsid w:val="00C54F9E"/>
    <w:pPr>
      <w:tabs>
        <w:tab w:val="left" w:pos="2268"/>
        <w:tab w:val="right" w:leader="dot" w:pos="9060"/>
      </w:tabs>
      <w:spacing w:before="40" w:after="40"/>
      <w:ind w:left="284" w:hanging="284"/>
    </w:pPr>
    <w:rPr>
      <w:rFonts w:ascii="Arial" w:eastAsia="Times New Roman" w:hAnsi="Arial"/>
      <w:noProof/>
      <w:sz w:val="21"/>
    </w:rPr>
  </w:style>
  <w:style w:type="paragraph" w:styleId="Verzeichnis2">
    <w:name w:val="toc 2"/>
    <w:basedOn w:val="Standard"/>
    <w:next w:val="Standard"/>
    <w:autoRedefine/>
    <w:semiHidden/>
    <w:rsid w:val="00E56E0A"/>
    <w:pPr>
      <w:ind w:left="220"/>
    </w:pPr>
    <w:rPr>
      <w:rFonts w:ascii="Arial" w:eastAsia="Times New Roman" w:hAnsi="Arial"/>
      <w:sz w:val="18"/>
    </w:rPr>
  </w:style>
  <w:style w:type="paragraph" w:styleId="Verzeichnis3">
    <w:name w:val="toc 3"/>
    <w:basedOn w:val="Text"/>
    <w:next w:val="Text"/>
    <w:autoRedefine/>
    <w:uiPriority w:val="39"/>
    <w:semiHidden/>
    <w:unhideWhenUsed/>
    <w:rsid w:val="00E56E0A"/>
    <w:pPr>
      <w:spacing w:before="0" w:after="100"/>
      <w:ind w:left="480"/>
      <w:jc w:val="left"/>
    </w:pPr>
    <w:rPr>
      <w:rFonts w:ascii="Times New Roman" w:eastAsia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56E0A"/>
    <w:pPr>
      <w:spacing w:after="100"/>
      <w:ind w:left="720"/>
    </w:pPr>
    <w:rPr>
      <w:rFonts w:eastAsia="Times New Roman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rsid w:val="00E56E0A"/>
    <w:pPr>
      <w:keepLines/>
      <w:numPr>
        <w:numId w:val="0"/>
      </w:numPr>
      <w:tabs>
        <w:tab w:val="clear" w:pos="1298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56E0A"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nhideWhenUsed/>
    <w:rsid w:val="00E56E0A"/>
  </w:style>
  <w:style w:type="character" w:customStyle="1" w:styleId="FunotentextZchn">
    <w:name w:val="Fußnotentext Zchn"/>
    <w:basedOn w:val="Absatz-Standardschriftart"/>
    <w:link w:val="Funotentext"/>
    <w:rsid w:val="00E56E0A"/>
    <w:rPr>
      <w:rFonts w:ascii="Times New Roman" w:hAnsi="Times New Roman"/>
      <w:sz w:val="20"/>
      <w:szCs w:val="20"/>
      <w:lang w:eastAsia="de-DE"/>
    </w:rPr>
  </w:style>
  <w:style w:type="paragraph" w:styleId="Gruformel">
    <w:name w:val="Closing"/>
    <w:basedOn w:val="Text"/>
    <w:link w:val="GruformelZchn"/>
    <w:uiPriority w:val="99"/>
    <w:semiHidden/>
    <w:unhideWhenUsed/>
    <w:rsid w:val="00E56E0A"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E56E0A"/>
  </w:style>
  <w:style w:type="paragraph" w:styleId="Titel">
    <w:name w:val="Title"/>
    <w:basedOn w:val="Standard"/>
    <w:next w:val="Standard"/>
    <w:link w:val="TitelZchn"/>
    <w:uiPriority w:val="10"/>
    <w:unhideWhenUsed/>
    <w:rsid w:val="00E56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56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Einzug">
    <w:name w:val="Einzug"/>
    <w:basedOn w:val="Text"/>
    <w:rsid w:val="00AC45FF"/>
    <w:pPr>
      <w:ind w:left="284"/>
    </w:pPr>
  </w:style>
  <w:style w:type="paragraph" w:customStyle="1" w:styleId="Einzug2">
    <w:name w:val="Einzug 2"/>
    <w:basedOn w:val="Einzug"/>
    <w:rsid w:val="00AC45FF"/>
    <w:pPr>
      <w:ind w:left="567"/>
    </w:pPr>
  </w:style>
  <w:style w:type="paragraph" w:customStyle="1" w:styleId="Aufgabe">
    <w:name w:val="Aufgabe"/>
    <w:basedOn w:val="Aufzhlung1Ebene"/>
    <w:rsid w:val="00AC45FF"/>
    <w:pPr>
      <w:numPr>
        <w:numId w:val="3"/>
      </w:numPr>
      <w:ind w:left="284" w:hanging="284"/>
    </w:pPr>
  </w:style>
  <w:style w:type="paragraph" w:customStyle="1" w:styleId="AufzhlungPfeil">
    <w:name w:val="Aufzählung Pfeil"/>
    <w:basedOn w:val="Aufzhlung1Ebene"/>
    <w:rsid w:val="00AC45FF"/>
    <w:pPr>
      <w:numPr>
        <w:numId w:val="1"/>
      </w:numPr>
      <w:ind w:left="284" w:hanging="284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56E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customStyle="1" w:styleId="Kopfzeilegerade">
    <w:name w:val="Kopfzeile gerade"/>
    <w:basedOn w:val="Kopfzeile"/>
    <w:rsid w:val="00B5272A"/>
    <w:pPr>
      <w:tabs>
        <w:tab w:val="right" w:pos="8365"/>
      </w:tabs>
      <w:spacing w:before="20" w:after="20"/>
      <w:jc w:val="right"/>
    </w:pPr>
    <w:rPr>
      <w:rFonts w:cs="Arial"/>
    </w:rPr>
  </w:style>
  <w:style w:type="paragraph" w:customStyle="1" w:styleId="Kopfzeileungerade">
    <w:name w:val="Kopfzeile ungerade"/>
    <w:basedOn w:val="Kopfzeile"/>
    <w:rsid w:val="00E81C2F"/>
    <w:pPr>
      <w:tabs>
        <w:tab w:val="right" w:pos="8365"/>
      </w:tabs>
      <w:spacing w:before="20" w:after="20"/>
      <w:jc w:val="left"/>
    </w:pPr>
    <w:rPr>
      <w:rFonts w:cs="Arial"/>
    </w:rPr>
  </w:style>
  <w:style w:type="paragraph" w:customStyle="1" w:styleId="Quelle">
    <w:name w:val="Quelle"/>
    <w:basedOn w:val="Text"/>
    <w:rsid w:val="00E56E0A"/>
    <w:pPr>
      <w:tabs>
        <w:tab w:val="left" w:pos="851"/>
        <w:tab w:val="right" w:pos="8505"/>
      </w:tabs>
      <w:spacing w:before="120" w:after="240"/>
      <w:ind w:left="851" w:hanging="851"/>
    </w:pPr>
    <w:rPr>
      <w:rFonts w:eastAsia="Times New Roman" w:cs="Arial"/>
      <w:sz w:val="18"/>
    </w:rPr>
  </w:style>
  <w:style w:type="paragraph" w:customStyle="1" w:styleId="Quellenverzeichnis">
    <w:name w:val="Quellenverzeichnis"/>
    <w:basedOn w:val="Text"/>
    <w:rsid w:val="00E56E0A"/>
    <w:pPr>
      <w:tabs>
        <w:tab w:val="right" w:pos="8505"/>
      </w:tabs>
      <w:ind w:left="340" w:hanging="340"/>
    </w:pPr>
    <w:rPr>
      <w:rFonts w:eastAsia="Times New Roman" w:cs="Arial"/>
      <w:iCs/>
    </w:rPr>
  </w:style>
  <w:style w:type="paragraph" w:customStyle="1" w:styleId="Textwei">
    <w:name w:val="Text weiß"/>
    <w:basedOn w:val="Text"/>
    <w:next w:val="Text"/>
    <w:rsid w:val="00E56E0A"/>
    <w:rPr>
      <w:rFonts w:eastAsia="Times New Roman"/>
      <w:b/>
      <w:color w:val="FFFFFF"/>
    </w:rPr>
  </w:style>
  <w:style w:type="table" w:styleId="Tabellenraster">
    <w:name w:val="Table Grid"/>
    <w:basedOn w:val="NormaleTabelle"/>
    <w:uiPriority w:val="59"/>
    <w:rsid w:val="0038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F05B22"/>
    <w:rPr>
      <w:i/>
      <w:color w:val="auto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23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3B9"/>
    <w:pPr>
      <w:spacing w:before="60" w:after="60" w:line="240" w:lineRule="exact"/>
      <w:ind w:left="227" w:hanging="227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3B9"/>
  </w:style>
  <w:style w:type="paragraph" w:customStyle="1" w:styleId="Textfett">
    <w:name w:val="Text fett"/>
    <w:basedOn w:val="Aufzhlung1Ebene"/>
    <w:rsid w:val="007523B9"/>
    <w:pPr>
      <w:numPr>
        <w:numId w:val="0"/>
      </w:numPr>
      <w:spacing w:line="22" w:lineRule="atLeas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3B9"/>
    <w:rPr>
      <w:rFonts w:ascii="Tahoma" w:hAnsi="Tahoma" w:cs="Tahoma"/>
      <w:sz w:val="16"/>
      <w:szCs w:val="16"/>
    </w:rPr>
  </w:style>
  <w:style w:type="paragraph" w:customStyle="1" w:styleId="Tabblau">
    <w:name w:val="Tab blau"/>
    <w:basedOn w:val="Tablinksfett"/>
    <w:rsid w:val="00B5272A"/>
    <w:rPr>
      <w:color w:val="007BC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69B"/>
    <w:pPr>
      <w:spacing w:before="0" w:after="0" w:line="240" w:lineRule="auto"/>
      <w:ind w:left="0" w:firstLine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69B"/>
    <w:rPr>
      <w:b/>
      <w:bCs/>
    </w:rPr>
  </w:style>
  <w:style w:type="character" w:styleId="Funotenzeichen">
    <w:name w:val="footnote reference"/>
    <w:basedOn w:val="Absatz-Standardschriftart"/>
    <w:unhideWhenUsed/>
    <w:rsid w:val="005124A4"/>
    <w:rPr>
      <w:vertAlign w:val="superscript"/>
    </w:rPr>
  </w:style>
  <w:style w:type="paragraph" w:customStyle="1" w:styleId="Abstand">
    <w:name w:val="Abstand"/>
    <w:basedOn w:val="Text"/>
    <w:rsid w:val="00113EBF"/>
    <w:pPr>
      <w:spacing w:before="0" w:after="0"/>
    </w:pPr>
    <w:rPr>
      <w:sz w:val="10"/>
      <w:szCs w:val="10"/>
    </w:rPr>
  </w:style>
  <w:style w:type="paragraph" w:customStyle="1" w:styleId="BeschriftungAbbildung">
    <w:name w:val="Beschriftung Abbildung"/>
    <w:basedOn w:val="Standard"/>
    <w:rsid w:val="00A44732"/>
    <w:pPr>
      <w:spacing w:before="60" w:after="240"/>
      <w:ind w:left="1418" w:hanging="1418"/>
    </w:pPr>
    <w:rPr>
      <w:rFonts w:asciiTheme="minorHAnsi" w:hAnsiTheme="minorHAnsi" w:cs="Arial"/>
      <w:b/>
      <w:iCs/>
      <w:sz w:val="18"/>
    </w:rPr>
  </w:style>
  <w:style w:type="paragraph" w:styleId="berarbeitung">
    <w:name w:val="Revision"/>
    <w:hidden/>
    <w:uiPriority w:val="99"/>
    <w:semiHidden/>
    <w:rsid w:val="00AB5203"/>
  </w:style>
  <w:style w:type="character" w:customStyle="1" w:styleId="TextZchn">
    <w:name w:val="Text Zchn"/>
    <w:basedOn w:val="Absatz-Standardschriftart"/>
    <w:link w:val="Text"/>
    <w:qFormat/>
    <w:rsid w:val="00F17A3A"/>
    <w:rPr>
      <w:rFonts w:ascii="Calibri" w:hAnsi="Calibri"/>
      <w:sz w:val="22"/>
    </w:rPr>
  </w:style>
  <w:style w:type="paragraph" w:customStyle="1" w:styleId="BeschriftungTabelle">
    <w:name w:val="Beschriftung Tabelle"/>
    <w:basedOn w:val="Tablinks"/>
    <w:rsid w:val="00C03286"/>
    <w:pPr>
      <w:keepNext/>
      <w:spacing w:before="240" w:after="60"/>
      <w:ind w:left="794" w:hanging="851"/>
      <w:jc w:val="both"/>
    </w:pPr>
    <w:rPr>
      <w:rFonts w:asciiTheme="minorHAnsi" w:hAnsiTheme="minorHAnsi" w:cs="Arial"/>
      <w:b/>
      <w:sz w:val="18"/>
    </w:rPr>
  </w:style>
  <w:style w:type="paragraph" w:customStyle="1" w:styleId="Tabwei">
    <w:name w:val="Tab weiß"/>
    <w:basedOn w:val="Tablinksfett"/>
    <w:rsid w:val="00C03286"/>
    <w:rPr>
      <w:rFonts w:asciiTheme="minorHAnsi" w:hAnsiTheme="minorHAnsi"/>
      <w:color w:val="FFFFFF" w:themeColor="background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49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56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9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59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02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08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08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07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89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4187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61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277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881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134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5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56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59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88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11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32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58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030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15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1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9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364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2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282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69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4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59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05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81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79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8554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092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20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57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5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4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55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6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09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83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99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mueller@gifhorn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AFCC-3277-41E0-B4B5-FDD75E3C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Gifhorn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</dc:creator>
  <cp:lastModifiedBy>Müller, Karina</cp:lastModifiedBy>
  <cp:revision>4</cp:revision>
  <cp:lastPrinted>2018-01-12T08:35:00Z</cp:lastPrinted>
  <dcterms:created xsi:type="dcterms:W3CDTF">2023-07-31T08:44:00Z</dcterms:created>
  <dcterms:modified xsi:type="dcterms:W3CDTF">2023-09-15T10:03:00Z</dcterms:modified>
</cp:coreProperties>
</file>